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2643E" w14:textId="77777777" w:rsidR="00E97402" w:rsidRDefault="00E97402">
      <w:pPr>
        <w:pStyle w:val="Text"/>
        <w:ind w:firstLine="0"/>
        <w:rPr>
          <w:sz w:val="18"/>
          <w:szCs w:val="18"/>
        </w:rPr>
      </w:pPr>
      <w:r>
        <w:rPr>
          <w:sz w:val="18"/>
          <w:szCs w:val="18"/>
        </w:rPr>
        <w:footnoteReference w:customMarkFollows="1" w:id="1"/>
        <w:sym w:font="Symbol" w:char="F020"/>
      </w:r>
    </w:p>
    <w:p w14:paraId="00AC754B" w14:textId="77777777" w:rsidR="00E97402" w:rsidRDefault="00F44FE4">
      <w:pPr>
        <w:pStyle w:val="Title"/>
        <w:framePr w:wrap="notBeside"/>
      </w:pPr>
      <w:r>
        <w:t>Format</w:t>
      </w:r>
      <w:r w:rsidR="00871217">
        <w:t>ting</w:t>
      </w:r>
      <w:r w:rsidR="00E97402">
        <w:t xml:space="preserve"> Papers for </w:t>
      </w:r>
      <w:r w:rsidR="0060656D">
        <w:t>the Journal of Engineering Education Transformations (JEET)</w:t>
      </w:r>
    </w:p>
    <w:p w14:paraId="731C7EC2" w14:textId="77777777" w:rsidR="00E97402" w:rsidRDefault="0060656D">
      <w:pPr>
        <w:pStyle w:val="Authors"/>
        <w:framePr w:wrap="notBeside"/>
      </w:pPr>
      <w:r>
        <w:t>(</w:t>
      </w:r>
      <w:r w:rsidRPr="0060656D">
        <w:rPr>
          <w:b/>
          <w:bCs/>
          <w:u w:val="single"/>
        </w:rPr>
        <w:t xml:space="preserve">Leave this </w:t>
      </w:r>
      <w:r>
        <w:rPr>
          <w:b/>
          <w:bCs/>
          <w:u w:val="single"/>
        </w:rPr>
        <w:t>section</w:t>
      </w:r>
      <w:r w:rsidRPr="0060656D">
        <w:rPr>
          <w:b/>
          <w:bCs/>
          <w:u w:val="single"/>
        </w:rPr>
        <w:t xml:space="preserve"> as is for the </w:t>
      </w:r>
      <w:r w:rsidR="00C144AB">
        <w:rPr>
          <w:b/>
          <w:bCs/>
          <w:u w:val="single"/>
        </w:rPr>
        <w:t>double-blind</w:t>
      </w:r>
      <w:r w:rsidRPr="0060656D">
        <w:rPr>
          <w:b/>
          <w:bCs/>
          <w:u w:val="single"/>
        </w:rPr>
        <w:t xml:space="preserve"> review process</w:t>
      </w:r>
      <w:r>
        <w:t xml:space="preserve">) </w:t>
      </w:r>
      <w:r w:rsidR="00E97402">
        <w:t xml:space="preserve">First A. Author, Second B. Author, and Third C. Author, </w:t>
      </w:r>
      <w:r w:rsidR="0037551B">
        <w:t>Jr.</w:t>
      </w:r>
      <w:r w:rsidR="00E97402" w:rsidRPr="00C144AB">
        <w:rPr>
          <w:i/>
          <w:iCs/>
        </w:rPr>
        <w:t xml:space="preserve"> </w:t>
      </w:r>
    </w:p>
    <w:p w14:paraId="2737C161" w14:textId="2EAD3240" w:rsidR="00E97402" w:rsidRPr="00015DC7" w:rsidRDefault="00E97402" w:rsidP="00871217">
      <w:pPr>
        <w:pStyle w:val="Abstract"/>
      </w:pPr>
      <w:r>
        <w:rPr>
          <w:i/>
          <w:iCs/>
        </w:rPr>
        <w:t>Abstract</w:t>
      </w:r>
      <w:r>
        <w:t>—</w:t>
      </w:r>
      <w:proofErr w:type="gramStart"/>
      <w:r w:rsidRPr="00F2163B">
        <w:t>These</w:t>
      </w:r>
      <w:proofErr w:type="gramEnd"/>
      <w:r w:rsidRPr="00F2163B">
        <w:t xml:space="preserve"> instructions give you guidelines for preparing papers for </w:t>
      </w:r>
      <w:r w:rsidR="0060656D" w:rsidRPr="00F2163B">
        <w:t>the Journal of Engineering Education Transformations (JEET)</w:t>
      </w:r>
      <w:r w:rsidRPr="00F2163B">
        <w:t xml:space="preserve">. </w:t>
      </w:r>
      <w:r w:rsidR="0060656D" w:rsidRPr="00015DC7">
        <w:t xml:space="preserve">This template is based on </w:t>
      </w:r>
      <w:r w:rsidR="00C144AB" w:rsidRPr="00015DC7">
        <w:t xml:space="preserve">the </w:t>
      </w:r>
      <w:r w:rsidR="0060656D" w:rsidRPr="00015DC7">
        <w:t xml:space="preserve">IEEE Transactions template. </w:t>
      </w:r>
      <w:r w:rsidRPr="00015DC7">
        <w:t xml:space="preserve">Use this document as a template if you are using Microsoft Word 6.0 or later. Otherwise, use this document as an instruction set. </w:t>
      </w:r>
      <w:r w:rsidR="00392DBA" w:rsidRPr="00015DC7">
        <w:t xml:space="preserve">Paper titles should be written in uppercase and lowercase letters, not all uppercase. Avoid writing long formulas with subscripts in the title. </w:t>
      </w:r>
      <w:r w:rsidR="00DA4345" w:rsidRPr="00015DC7">
        <w:t>The abstract must be a concise yet comprehensive reflection of what is in your article.</w:t>
      </w:r>
      <w:r w:rsidR="002B6FBC" w:rsidRPr="00015DC7">
        <w:t xml:space="preserve"> An abstract needs to be written in a way that it captures the attention of a potential reader and gives them enough information to know that the paper is relevant and leaves them wanting to explore the paper in more detail. </w:t>
      </w:r>
      <w:r w:rsidR="00DA4345" w:rsidRPr="00015DC7">
        <w:t xml:space="preserve"> In particular, the abstract must be self-contained, without abbreviations, footnotes, or references. It should be a microcosm of the full article. The abstract must be between 150–250 words. Be sure that you adhere to these limits; otherwise, you will need to edit your abstract accordingly. The abstract must be written as one paragraph and should not contain displayed mathematical equations or tabular material. The abstract should include three </w:t>
      </w:r>
      <w:r w:rsidR="00F2163B" w:rsidRPr="00015DC7">
        <w:t>to</w:t>
      </w:r>
      <w:r w:rsidR="00DA4345" w:rsidRPr="00015DC7">
        <w:t xml:space="preserve"> </w:t>
      </w:r>
      <w:r w:rsidR="00F2163B" w:rsidRPr="00015DC7">
        <w:t>six</w:t>
      </w:r>
      <w:r w:rsidR="00DA4345" w:rsidRPr="00015DC7">
        <w:t xml:space="preserve"> different keywords or phrases, as this will help readers to find it. It is important to avoid over-repetition of such phrases as this can result in a page being rejected by search engines. Ensure that your abstract reads well and is grammatically correct</w:t>
      </w:r>
      <w:r w:rsidR="003D1EBF" w:rsidRPr="00015DC7">
        <w:t>.</w:t>
      </w:r>
    </w:p>
    <w:p w14:paraId="210270A5" w14:textId="77777777" w:rsidR="00E97402" w:rsidRPr="00015DC7" w:rsidRDefault="00E97402"/>
    <w:p w14:paraId="75A82B93" w14:textId="77777777" w:rsidR="00C144AB" w:rsidRPr="00015DC7" w:rsidRDefault="00C144AB" w:rsidP="00C144AB">
      <w:pPr>
        <w:pStyle w:val="Abstract"/>
      </w:pPr>
      <w:r w:rsidRPr="00015DC7">
        <w:rPr>
          <w:i/>
          <w:iCs/>
        </w:rPr>
        <w:t>Keywords</w:t>
      </w:r>
      <w:r w:rsidRPr="00015DC7">
        <w:t>—</w:t>
      </w:r>
      <w:proofErr w:type="gramStart"/>
      <w:r w:rsidRPr="00015DC7">
        <w:t>Enter</w:t>
      </w:r>
      <w:proofErr w:type="gramEnd"/>
      <w:r w:rsidRPr="00015DC7">
        <w:t xml:space="preserve"> three to six keywords or phrases in alphabetical order, separated by semi-colons.</w:t>
      </w:r>
    </w:p>
    <w:p w14:paraId="4F9CAB1A" w14:textId="77777777" w:rsidR="00C144AB" w:rsidRPr="00015DC7" w:rsidRDefault="00C144AB" w:rsidP="00C144AB"/>
    <w:p w14:paraId="485CD24C" w14:textId="783C76C7" w:rsidR="0060656D" w:rsidRPr="00015DC7" w:rsidRDefault="0060656D" w:rsidP="00C144AB">
      <w:pPr>
        <w:pStyle w:val="Abstract"/>
      </w:pPr>
      <w:r w:rsidRPr="00015DC7">
        <w:rPr>
          <w:i/>
          <w:iCs/>
        </w:rPr>
        <w:t>JEET Category</w:t>
      </w:r>
      <w:r w:rsidRPr="00015DC7">
        <w:t xml:space="preserve">—Choose one: Research, Practice, or Op-Ed. </w:t>
      </w:r>
      <w:r w:rsidR="00A24840" w:rsidRPr="00015DC7">
        <w:t>(</w:t>
      </w:r>
      <w:r w:rsidRPr="00015DC7">
        <w:t>Please note, Op-Eds are by invite only.</w:t>
      </w:r>
      <w:r w:rsidR="00F2163B" w:rsidRPr="00015DC7">
        <w:t xml:space="preserve"> Refer to the Paper Submission and Review Guidelines for more details.</w:t>
      </w:r>
      <w:r w:rsidR="00A24840" w:rsidRPr="00015DC7">
        <w:t>)</w:t>
      </w:r>
    </w:p>
    <w:p w14:paraId="2BFC7CE3" w14:textId="77777777" w:rsidR="00E97402" w:rsidRPr="00015DC7" w:rsidRDefault="00E97402" w:rsidP="00603869">
      <w:pPr>
        <w:pStyle w:val="Heading1"/>
      </w:pPr>
      <w:r w:rsidRPr="00015DC7">
        <w:t>INTRODUCTION</w:t>
      </w:r>
    </w:p>
    <w:p w14:paraId="104FCAB0" w14:textId="77777777" w:rsidR="00E97402" w:rsidRPr="00015DC7" w:rsidRDefault="00E97402">
      <w:pPr>
        <w:pStyle w:val="Text"/>
        <w:keepNext/>
        <w:framePr w:dropCap="drop" w:lines="2" w:wrap="auto" w:vAnchor="text" w:hAnchor="text"/>
        <w:spacing w:line="480" w:lineRule="exact"/>
        <w:ind w:firstLine="0"/>
        <w:rPr>
          <w:smallCaps/>
          <w:position w:val="-3"/>
          <w:sz w:val="56"/>
          <w:szCs w:val="56"/>
        </w:rPr>
      </w:pPr>
      <w:r w:rsidRPr="00015DC7">
        <w:rPr>
          <w:position w:val="-3"/>
          <w:sz w:val="56"/>
          <w:szCs w:val="56"/>
        </w:rPr>
        <w:t>T</w:t>
      </w:r>
    </w:p>
    <w:p w14:paraId="601F7A95" w14:textId="0230C109" w:rsidR="00E97402" w:rsidRPr="00015DC7" w:rsidRDefault="00E97402" w:rsidP="00C66F6D">
      <w:pPr>
        <w:pStyle w:val="Text"/>
        <w:ind w:firstLine="0"/>
      </w:pPr>
      <w:r w:rsidRPr="00015DC7">
        <w:rPr>
          <w:smallCaps/>
        </w:rPr>
        <w:t>HIS</w:t>
      </w:r>
      <w:r w:rsidRPr="00015DC7">
        <w:t xml:space="preserve"> document is a template for Microsoft </w:t>
      </w:r>
      <w:r w:rsidRPr="00015DC7">
        <w:rPr>
          <w:i/>
          <w:iCs/>
        </w:rPr>
        <w:t>Word</w:t>
      </w:r>
      <w:r w:rsidRPr="00015DC7">
        <w:t xml:space="preserve"> versions 6.0 or later. If you are reading a paper </w:t>
      </w:r>
      <w:r w:rsidR="004C1E16" w:rsidRPr="00015DC7">
        <w:t xml:space="preserve">or PDF </w:t>
      </w:r>
      <w:r w:rsidRPr="00015DC7">
        <w:t>version of this document, please download the electronic file</w:t>
      </w:r>
      <w:proofErr w:type="gramStart"/>
      <w:r w:rsidRPr="00015DC7">
        <w:t>,</w:t>
      </w:r>
      <w:proofErr w:type="gramEnd"/>
      <w:r w:rsidRPr="00015DC7">
        <w:br/>
      </w:r>
      <w:r w:rsidR="00C66F6D" w:rsidRPr="00015DC7">
        <w:t>jeet-template</w:t>
      </w:r>
      <w:r w:rsidR="003D1EBF" w:rsidRPr="00015DC7">
        <w:t>.docx</w:t>
      </w:r>
      <w:r w:rsidRPr="00015DC7">
        <w:t>, from</w:t>
      </w:r>
      <w:r w:rsidR="004C1E16" w:rsidRPr="00015DC7">
        <w:t xml:space="preserve"> the </w:t>
      </w:r>
      <w:r w:rsidR="00C66F6D" w:rsidRPr="00015DC7">
        <w:t>JEET</w:t>
      </w:r>
      <w:r w:rsidR="004C1E16" w:rsidRPr="00015DC7">
        <w:t xml:space="preserve"> Web site at</w:t>
      </w:r>
      <w:r w:rsidRPr="00015DC7">
        <w:t xml:space="preserve"> </w:t>
      </w:r>
      <w:hyperlink r:id="rId8" w:tgtFrame="_blank" w:history="1">
        <w:r w:rsidR="0093096B">
          <w:rPr>
            <w:rStyle w:val="Hyperlink"/>
            <w:color w:val="1155CC"/>
            <w:sz w:val="19"/>
            <w:szCs w:val="19"/>
            <w:shd w:val="clear" w:color="auto" w:fill="FFFFFF"/>
          </w:rPr>
          <w:t>http://www.journaleet.org/index.php/jeet/pages/view/rg</w:t>
        </w:r>
      </w:hyperlink>
      <w:r w:rsidRPr="00015DC7">
        <w:t xml:space="preserve"> so you can use it to prepare your manuscript. </w:t>
      </w:r>
    </w:p>
    <w:p w14:paraId="32AE8C42" w14:textId="77777777" w:rsidR="008A3C23" w:rsidRPr="00015DC7" w:rsidRDefault="008A3C23" w:rsidP="0060656D">
      <w:pPr>
        <w:pStyle w:val="Heading1"/>
      </w:pPr>
      <w:r w:rsidRPr="00015DC7">
        <w:t>Guidelines For Manuscript Prepar</w:t>
      </w:r>
      <w:r w:rsidR="00904C7E" w:rsidRPr="00015DC7">
        <w:t>a</w:t>
      </w:r>
      <w:r w:rsidRPr="00015DC7">
        <w:t>tion</w:t>
      </w:r>
    </w:p>
    <w:p w14:paraId="6D47898E" w14:textId="3E17FFBA" w:rsidR="00E97402" w:rsidRPr="00015DC7" w:rsidRDefault="00E97402">
      <w:pPr>
        <w:pStyle w:val="Text"/>
      </w:pPr>
      <w:r w:rsidRPr="00015DC7">
        <w:t>When you open</w:t>
      </w:r>
      <w:r w:rsidR="00C66F6D" w:rsidRPr="00015DC7">
        <w:t xml:space="preserve"> jeet-template</w:t>
      </w:r>
      <w:r w:rsidR="00A40127" w:rsidRPr="00015DC7">
        <w:t>.docx</w:t>
      </w:r>
      <w:r w:rsidRPr="00015DC7">
        <w:t>, select “</w:t>
      </w:r>
      <w:r w:rsidR="00C66F6D" w:rsidRPr="00015DC7">
        <w:t>Print</w:t>
      </w:r>
      <w:r w:rsidRPr="00015DC7">
        <w:t xml:space="preserve"> Layout” from the “View” menu in the menu bar (View | Page Layout) </w:t>
      </w:r>
      <w:r w:rsidR="00F33D49" w:rsidRPr="00015DC7">
        <w:t xml:space="preserve">(these instructions assume MS </w:t>
      </w:r>
      <w:r w:rsidR="00C66F6D" w:rsidRPr="00015DC7">
        <w:t xml:space="preserve">Word </w:t>
      </w:r>
      <w:r w:rsidR="00F33D49" w:rsidRPr="00015DC7">
        <w:t>6.0. Some versions may have alternate ways to access the same functionalities noted here)</w:t>
      </w:r>
      <w:r w:rsidR="003427CE" w:rsidRPr="00015DC7">
        <w:t xml:space="preserve">. </w:t>
      </w:r>
      <w:r w:rsidRPr="00015DC7">
        <w:t xml:space="preserve">Then, type over sections of </w:t>
      </w:r>
      <w:r w:rsidR="00C66F6D" w:rsidRPr="00015DC7">
        <w:t>jeet-template</w:t>
      </w:r>
      <w:r w:rsidR="00A40127" w:rsidRPr="00015DC7">
        <w:t>.docx</w:t>
      </w:r>
      <w:r w:rsidRPr="00015DC7">
        <w:t xml:space="preserve"> or cut and paste from another document and use markup styles. </w:t>
      </w:r>
      <w:r w:rsidR="00C66F6D" w:rsidRPr="00015DC7">
        <w:t xml:space="preserve">On the “Home” ribbon, click on the “Styles Pane” button to open the Styles as a </w:t>
      </w:r>
      <w:r w:rsidR="00C144AB" w:rsidRPr="00015DC7">
        <w:t>sidebar</w:t>
      </w:r>
      <w:r w:rsidR="00C66F6D" w:rsidRPr="00015DC7">
        <w:t>. It will show you the “Current style”</w:t>
      </w:r>
      <w:r w:rsidRPr="00015DC7">
        <w:t xml:space="preserve"> (for example, the style at this point in the document is “Text”)</w:t>
      </w:r>
      <w:r w:rsidR="00C66F6D" w:rsidRPr="00015DC7">
        <w:t xml:space="preserve"> as well as a list of predefined styles to apply from</w:t>
      </w:r>
      <w:r w:rsidRPr="00015DC7">
        <w:t xml:space="preserve">. Highlight a section that you want to designate with </w:t>
      </w:r>
      <w:r w:rsidR="00C144AB" w:rsidRPr="00015DC7">
        <w:t>a specific</w:t>
      </w:r>
      <w:r w:rsidRPr="00015DC7">
        <w:t xml:space="preserve"> style, </w:t>
      </w:r>
      <w:r w:rsidR="00864212" w:rsidRPr="00015DC7">
        <w:t>and then</w:t>
      </w:r>
      <w:r w:rsidRPr="00015DC7">
        <w:t xml:space="preserve"> select the appropriate name on the style menu. The style will adjust your fonts and line spacing. </w:t>
      </w:r>
      <w:r w:rsidRPr="00015DC7">
        <w:rPr>
          <w:bCs/>
        </w:rPr>
        <w:t xml:space="preserve">Do not </w:t>
      </w:r>
      <w:r w:rsidR="00BB5BF2" w:rsidRPr="00015DC7">
        <w:rPr>
          <w:bCs/>
        </w:rPr>
        <w:t>change the specific details of the styles such as font size and spacing</w:t>
      </w:r>
      <w:r w:rsidRPr="00015DC7">
        <w:rPr>
          <w:bCs/>
        </w:rPr>
        <w:t>.</w:t>
      </w:r>
      <w:r w:rsidRPr="00015DC7">
        <w:rPr>
          <w:b/>
          <w:bCs/>
        </w:rPr>
        <w:t xml:space="preserve"> </w:t>
      </w:r>
      <w:r w:rsidRPr="00015DC7">
        <w:t xml:space="preserve">Use italics for emphasis; do not underline. </w:t>
      </w:r>
      <w:r w:rsidR="00BB5BF2" w:rsidRPr="00015DC7">
        <w:t xml:space="preserve">Use Times </w:t>
      </w:r>
      <w:r w:rsidR="0034099F" w:rsidRPr="00015DC7">
        <w:t>New</w:t>
      </w:r>
      <w:r w:rsidR="00BB5BF2" w:rsidRPr="00015DC7">
        <w:t xml:space="preserve"> Roman font throughout the manuscript. See Table I for a summary of styles used in this template.</w:t>
      </w:r>
    </w:p>
    <w:p w14:paraId="6C74F4A9" w14:textId="029A13E9" w:rsidR="00E97402" w:rsidRPr="00015DC7" w:rsidRDefault="00C66F6D">
      <w:pPr>
        <w:pStyle w:val="Text"/>
      </w:pPr>
      <w:r w:rsidRPr="00015DC7">
        <w:t xml:space="preserve">An associate editor may ask you to resubmit the manuscript </w:t>
      </w:r>
      <w:r w:rsidR="00CC461F" w:rsidRPr="00015DC7">
        <w:t xml:space="preserve">without assigning reviewers </w:t>
      </w:r>
      <w:r w:rsidRPr="00015DC7">
        <w:t>if it is not in the proper format</w:t>
      </w:r>
      <w:r w:rsidR="00E97402" w:rsidRPr="00015DC7">
        <w:t xml:space="preserve">. </w:t>
      </w:r>
      <w:r w:rsidRPr="00015DC7">
        <w:t xml:space="preserve">This document talks only about the formatting of the paper. For guidelines on </w:t>
      </w:r>
      <w:r w:rsidR="00C144AB" w:rsidRPr="00015DC7">
        <w:t xml:space="preserve">the </w:t>
      </w:r>
      <w:r w:rsidRPr="00015DC7">
        <w:t xml:space="preserve">content and structure of the </w:t>
      </w:r>
      <w:r w:rsidR="00C144AB" w:rsidRPr="00015DC7">
        <w:t>article</w:t>
      </w:r>
      <w:r w:rsidRPr="00015DC7">
        <w:t xml:space="preserve"> and review criteria, please visit </w:t>
      </w:r>
      <w:r w:rsidR="0093096B">
        <w:t>Author and Reviewer Guidelines (</w:t>
      </w:r>
      <w:hyperlink r:id="rId9" w:history="1">
        <w:r w:rsidR="0093096B" w:rsidRPr="00E335B4">
          <w:rPr>
            <w:rStyle w:val="Hyperlink"/>
          </w:rPr>
          <w:t>http://www.journaleet.org/index.php/jeet/pages/view/rg</w:t>
        </w:r>
      </w:hyperlink>
      <w:r w:rsidR="0093096B">
        <w:t>)</w:t>
      </w:r>
      <w:r w:rsidRPr="00015DC7">
        <w:t>.</w:t>
      </w:r>
    </w:p>
    <w:p w14:paraId="5DDADCC5" w14:textId="77777777" w:rsidR="00B0157D" w:rsidRPr="00015DC7" w:rsidRDefault="00B0157D" w:rsidP="00E97B99">
      <w:pPr>
        <w:pStyle w:val="Heading2"/>
      </w:pPr>
      <w:r w:rsidRPr="00015DC7">
        <w:t>Word limits</w:t>
      </w:r>
    </w:p>
    <w:p w14:paraId="305468A1" w14:textId="55501971" w:rsidR="00B0157D" w:rsidRPr="00015DC7" w:rsidRDefault="00B0157D" w:rsidP="00B0157D">
      <w:pPr>
        <w:pStyle w:val="Text"/>
      </w:pPr>
      <w:r w:rsidRPr="00015DC7">
        <w:t xml:space="preserve">The manuscript pages are expected to have between </w:t>
      </w:r>
      <w:r w:rsidR="002B6FBC" w:rsidRPr="00015DC7">
        <w:t>4</w:t>
      </w:r>
      <w:r w:rsidRPr="00015DC7">
        <w:t>,000 and 10,000 words, excluding references. The authors should include a word count in their cover letter.</w:t>
      </w:r>
    </w:p>
    <w:p w14:paraId="313EB404" w14:textId="77777777" w:rsidR="00E97B99" w:rsidRPr="00015DC7" w:rsidRDefault="00BB5BF2" w:rsidP="00E97B99">
      <w:pPr>
        <w:pStyle w:val="Heading2"/>
      </w:pPr>
      <w:bookmarkStart w:id="0" w:name="_Ref46931888"/>
      <w:r w:rsidRPr="00015DC7">
        <w:t>Writing style</w:t>
      </w:r>
      <w:bookmarkEnd w:id="0"/>
    </w:p>
    <w:p w14:paraId="4D8CDAE3" w14:textId="77777777" w:rsidR="00B0157D" w:rsidRPr="00015DC7" w:rsidRDefault="00B0157D" w:rsidP="00B0157D">
      <w:pPr>
        <w:pStyle w:val="Heading3"/>
      </w:pPr>
      <w:r w:rsidRPr="00015DC7">
        <w:t>Preparing for the double-blind review process</w:t>
      </w:r>
    </w:p>
    <w:p w14:paraId="2FB623B6" w14:textId="77777777" w:rsidR="00B0157D" w:rsidRPr="00015DC7" w:rsidRDefault="00B0157D" w:rsidP="00B0157D">
      <w:pPr>
        <w:pStyle w:val="Text"/>
      </w:pPr>
      <w:r w:rsidRPr="00015DC7">
        <w:t>Do not include any identifying information such as author names and affiliations in the manuscript. Make sure your figures and tables do not include any identifying information. Avoid phrasing that might reveal your identity: instead of “In our previous study … (Author, year),” use “Earlier studies found that … (Author, year),” or “Author (year) found that …</w:t>
      </w:r>
      <w:proofErr w:type="gramStart"/>
      <w:r w:rsidRPr="00015DC7">
        <w:t>”;</w:t>
      </w:r>
      <w:proofErr w:type="gramEnd"/>
      <w:r w:rsidRPr="00015DC7">
        <w:t xml:space="preserve"> instead of “In our institute &lt;name&gt;, …,” use “In a Tier-I institute in eastern Uttar Pradesh…”</w:t>
      </w:r>
    </w:p>
    <w:p w14:paraId="7984D082" w14:textId="77777777" w:rsidR="00B0157D" w:rsidRPr="00015DC7" w:rsidRDefault="00B0157D" w:rsidP="00B0157D">
      <w:pPr>
        <w:pStyle w:val="Text"/>
      </w:pPr>
    </w:p>
    <w:p w14:paraId="774011CB" w14:textId="77777777" w:rsidR="00B0157D" w:rsidRPr="00015DC7" w:rsidRDefault="00B0157D" w:rsidP="00B0157D">
      <w:pPr>
        <w:pStyle w:val="Heading3"/>
      </w:pPr>
      <w:r w:rsidRPr="00015DC7">
        <w:lastRenderedPageBreak/>
        <w:t>General recommendations</w:t>
      </w:r>
    </w:p>
    <w:p w14:paraId="6FF7A1A3" w14:textId="444DE64F" w:rsidR="00B0157D" w:rsidRPr="00015DC7" w:rsidRDefault="00B0157D" w:rsidP="00B0157D">
      <w:pPr>
        <w:pStyle w:val="Text"/>
      </w:pPr>
      <w:r w:rsidRPr="00015DC7">
        <w:t xml:space="preserve">Manuscripts </w:t>
      </w:r>
      <w:r w:rsidR="00856498" w:rsidRPr="00015DC7">
        <w:t xml:space="preserve">must be </w:t>
      </w:r>
      <w:r w:rsidRPr="00015DC7">
        <w:t xml:space="preserve">in English. </w:t>
      </w:r>
      <w:r w:rsidR="00E97B99" w:rsidRPr="00015DC7">
        <w:t>I</w:t>
      </w:r>
      <w:r w:rsidR="00C66F6D" w:rsidRPr="00015DC7">
        <w:t>t is recommended to</w:t>
      </w:r>
      <w:r w:rsidR="00E97B99" w:rsidRPr="00015DC7">
        <w:t xml:space="preserve"> write </w:t>
      </w:r>
      <w:proofErr w:type="gramStart"/>
      <w:r w:rsidR="00E97B99" w:rsidRPr="00015DC7">
        <w:t>in</w:t>
      </w:r>
      <w:proofErr w:type="gramEnd"/>
      <w:r w:rsidR="00E97B99" w:rsidRPr="00015DC7">
        <w:t xml:space="preserve"> the first person singular or plural and use the active voice (“I observed that ...” or “We observed that ...” instead of “It was observed that ...”). Remember to check </w:t>
      </w:r>
      <w:r w:rsidR="0034099F" w:rsidRPr="00015DC7">
        <w:t xml:space="preserve">the </w:t>
      </w:r>
      <w:r w:rsidR="00E97B99" w:rsidRPr="00015DC7">
        <w:t>spelling. If your native language is not English, please get a native English-speaking colleague</w:t>
      </w:r>
      <w:r w:rsidR="00C66F6D" w:rsidRPr="00015DC7">
        <w:t xml:space="preserve"> or a professional technical editor</w:t>
      </w:r>
      <w:r w:rsidR="00E97B99" w:rsidRPr="00015DC7">
        <w:t xml:space="preserve"> </w:t>
      </w:r>
      <w:r w:rsidR="0034099F" w:rsidRPr="00015DC7">
        <w:t>to proofread your paper carefully</w:t>
      </w:r>
      <w:r w:rsidR="00E97B99" w:rsidRPr="00015DC7">
        <w:t>.</w:t>
      </w:r>
      <w:r w:rsidR="00BB5BF2" w:rsidRPr="00015DC7">
        <w:t xml:space="preserve"> Please refer </w:t>
      </w:r>
      <w:r w:rsidR="0034099F" w:rsidRPr="00015DC7">
        <w:t xml:space="preserve">to </w:t>
      </w:r>
      <w:r w:rsidR="00BB5BF2" w:rsidRPr="00015DC7">
        <w:t xml:space="preserve">the JEET technical writing guide at </w:t>
      </w:r>
      <w:hyperlink r:id="rId10" w:history="1">
        <w:r w:rsidR="0093096B">
          <w:rPr>
            <w:rStyle w:val="Hyperlink"/>
          </w:rPr>
          <w:t>http://www.journaleet.org/index.php/jeet/pages/view/sg</w:t>
        </w:r>
      </w:hyperlink>
      <w:r w:rsidR="00BB5BF2" w:rsidRPr="00015DC7">
        <w:t xml:space="preserve"> for more details.</w:t>
      </w:r>
    </w:p>
    <w:p w14:paraId="0A00E507" w14:textId="77777777" w:rsidR="00BB5BF2" w:rsidRPr="00015DC7" w:rsidRDefault="00BB5BF2" w:rsidP="00BB5BF2">
      <w:pPr>
        <w:pStyle w:val="Heading2"/>
      </w:pPr>
      <w:r w:rsidRPr="00015DC7">
        <w:t>Section Headings</w:t>
      </w:r>
    </w:p>
    <w:p w14:paraId="5F5EE5EE" w14:textId="546E7916" w:rsidR="00BB5BF2" w:rsidRPr="00015DC7" w:rsidRDefault="00BB5BF2" w:rsidP="00BB5BF2">
      <w:pPr>
        <w:pStyle w:val="Text"/>
      </w:pPr>
      <w:r w:rsidRPr="00015DC7">
        <w:t xml:space="preserve">No more than </w:t>
      </w:r>
      <w:r w:rsidR="0034099F" w:rsidRPr="00015DC7">
        <w:t>three</w:t>
      </w:r>
      <w:r w:rsidRPr="00015DC7">
        <w:t xml:space="preserve"> levels of headings should be used.  See Table I for formatting details</w:t>
      </w:r>
      <w:r w:rsidR="00BB03C2" w:rsidRPr="00015DC7">
        <w:t xml:space="preserve"> and Subsection </w:t>
      </w:r>
      <w:r w:rsidR="00BB03C2" w:rsidRPr="00015DC7">
        <w:fldChar w:fldCharType="begin"/>
      </w:r>
      <w:r w:rsidR="00BB03C2" w:rsidRPr="00015DC7">
        <w:instrText xml:space="preserve"> REF _Ref46931888 \r \h </w:instrText>
      </w:r>
      <w:r w:rsidR="00015DC7">
        <w:instrText xml:space="preserve"> \* MERGEFORMAT </w:instrText>
      </w:r>
      <w:r w:rsidR="00BB03C2" w:rsidRPr="00015DC7">
        <w:fldChar w:fldCharType="separate"/>
      </w:r>
      <w:r w:rsidR="00BB03C2" w:rsidRPr="00015DC7">
        <w:t>B</w:t>
      </w:r>
      <w:r w:rsidR="00BB03C2" w:rsidRPr="00015DC7">
        <w:fldChar w:fldCharType="end"/>
      </w:r>
      <w:r w:rsidR="00BB03C2" w:rsidRPr="00015DC7">
        <w:t xml:space="preserve"> above for an example.</w:t>
      </w:r>
    </w:p>
    <w:p w14:paraId="56A7B1A1" w14:textId="77777777" w:rsidR="00BB5BF2" w:rsidRPr="00015DC7" w:rsidRDefault="00BB5BF2" w:rsidP="00BB5BF2">
      <w:pPr>
        <w:pStyle w:val="Heading2"/>
      </w:pPr>
      <w:r w:rsidRPr="00015DC7">
        <w:t>Figures and Tables</w:t>
      </w:r>
    </w:p>
    <w:p w14:paraId="7A5642FA" w14:textId="77777777" w:rsidR="00BB5BF2" w:rsidRPr="00015DC7" w:rsidRDefault="00BB5BF2" w:rsidP="00B0157D">
      <w:pPr>
        <w:pStyle w:val="Text"/>
      </w:pPr>
      <w:r w:rsidRPr="00015DC7">
        <w:t>Figures and tables must be centered in the column.  Large figures and tables may span across both columns.  It is recommended that Figures and Tables be positioned at the top</w:t>
      </w:r>
      <w:r w:rsidR="008D5239" w:rsidRPr="00015DC7">
        <w:rPr>
          <w:noProof/>
        </w:rPr>
        <mc:AlternateContent>
          <mc:Choice Requires="wps">
            <w:drawing>
              <wp:anchor distT="0" distB="0" distL="114300" distR="114300" simplePos="0" relativeHeight="251656704" behindDoc="0" locked="0" layoutInCell="1" allowOverlap="1" wp14:anchorId="7A9B3F8F" wp14:editId="30E238E0">
                <wp:simplePos x="0" y="0"/>
                <wp:positionH relativeFrom="margin">
                  <wp:posOffset>27305</wp:posOffset>
                </wp:positionH>
                <wp:positionV relativeFrom="margin">
                  <wp:posOffset>91440</wp:posOffset>
                </wp:positionV>
                <wp:extent cx="3154680" cy="3086735"/>
                <wp:effectExtent l="0" t="0" r="0" b="0"/>
                <wp:wrapThrough wrapText="bothSides">
                  <wp:wrapPolygon edited="0">
                    <wp:start x="0" y="0"/>
                    <wp:lineTo x="0" y="21507"/>
                    <wp:lineTo x="21478" y="21507"/>
                    <wp:lineTo x="21478" y="0"/>
                    <wp:lineTo x="0" y="0"/>
                  </wp:wrapPolygon>
                </wp:wrapThrough>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3086735"/>
                        </a:xfrm>
                        <a:prstGeom prst="rect">
                          <a:avLst/>
                        </a:prstGeom>
                        <a:solidFill>
                          <a:srgbClr val="FFFFFF"/>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30E8419F" w14:textId="77777777" w:rsidR="007530A3" w:rsidRDefault="007530A3" w:rsidP="008D5239">
                            <w:pPr>
                              <w:pStyle w:val="FigureCaption"/>
                            </w:pPr>
                          </w:p>
                          <w:p w14:paraId="592A30AD" w14:textId="77777777" w:rsidR="007530A3" w:rsidRPr="00BB5BF2" w:rsidRDefault="007530A3" w:rsidP="008D5239">
                            <w:pPr>
                              <w:pStyle w:val="FigureCaption"/>
                            </w:pPr>
                          </w:p>
                          <w:p w14:paraId="429A345D" w14:textId="77777777" w:rsidR="007530A3" w:rsidRDefault="00BB5BF2" w:rsidP="00FF6C52">
                            <w:pPr>
                              <w:pStyle w:val="FigureCaption"/>
                              <w:jc w:val="center"/>
                            </w:pPr>
                            <w:r>
                              <w:fldChar w:fldCharType="begin"/>
                            </w:r>
                            <w:r w:rsidR="005F7B4F">
                              <w:instrText xml:space="preserve"> INCLUDEPICTURE "C:\\var\\folders\\v2\\5kvp1z317q5b9w7ztw0whgzr0000gn\\T\\com.microsoft.Word\\WebArchiveCopyPasteTempFiles\\total-cases-linear-recent.png" \* MERGEFORMAT </w:instrText>
                            </w:r>
                            <w:r>
                              <w:fldChar w:fldCharType="separate"/>
                            </w:r>
                            <w:r>
                              <w:rPr>
                                <w:noProof/>
                              </w:rPr>
                              <w:drawing>
                                <wp:inline distT="0" distB="0" distL="0" distR="0" wp14:anchorId="6CC1AFF2" wp14:editId="5D87BBD7">
                                  <wp:extent cx="2530246" cy="2364500"/>
                                  <wp:effectExtent l="0" t="0" r="0" b="0"/>
                                  <wp:docPr id="9" name="Picture 9" descr="India COVID-19 total cases graph for the last 30 days in linear 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ia COVID-19 total cases graph for the last 30 days in linear sca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1338" cy="2393555"/>
                                          </a:xfrm>
                                          <a:prstGeom prst="rect">
                                            <a:avLst/>
                                          </a:prstGeom>
                                          <a:noFill/>
                                          <a:ln>
                                            <a:noFill/>
                                          </a:ln>
                                        </pic:spPr>
                                      </pic:pic>
                                    </a:graphicData>
                                  </a:graphic>
                                </wp:inline>
                              </w:drawing>
                            </w:r>
                            <w:r>
                              <w:fldChar w:fldCharType="end"/>
                            </w:r>
                          </w:p>
                          <w:p w14:paraId="30D7B39F" w14:textId="77777777" w:rsidR="00BB5BF2" w:rsidRDefault="00BB5BF2" w:rsidP="008D5239">
                            <w:pPr>
                              <w:pStyle w:val="FigureCaption"/>
                            </w:pPr>
                            <w:r w:rsidRPr="00BB5BF2">
                              <w:t>Fig.</w:t>
                            </w:r>
                            <w:r>
                              <w:t xml:space="preserve"> </w:t>
                            </w:r>
                            <w:r w:rsidRPr="00BB5BF2">
                              <w:t xml:space="preserve">1.  </w:t>
                            </w:r>
                            <w:r>
                              <w:t xml:space="preserve">COVID-19 cases in India as of July 28, 2020 (Source: </w:t>
                            </w:r>
                            <w:hyperlink r:id="rId12" w:history="1">
                              <w:r w:rsidRPr="004A77C6">
                                <w:rPr>
                                  <w:rStyle w:val="Hyperlink"/>
                                </w:rPr>
                                <w:t>https://indiacovid19.github.io</w:t>
                              </w:r>
                            </w:hyperlink>
                            <w:r>
                              <w:t>)</w:t>
                            </w:r>
                            <w:r w:rsidRPr="00BB5BF2">
                              <w:t>. Note that “Fig.” is abbreviated. It is good practice to explain the significance of the figure in the caption.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A9B3F8F" id="_x0000_t202" coordsize="21600,21600" o:spt="202" path="m,l,21600r21600,l21600,xe">
                <v:stroke joinstyle="miter"/>
                <v:path gradientshapeok="t" o:connecttype="rect"/>
              </v:shapetype>
              <v:shape id="Text Box 5" o:spid="_x0000_s1026" type="#_x0000_t202" style="position:absolute;left:0;text-align:left;margin-left:2.15pt;margin-top:7.2pt;width:248.4pt;height:243.0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" stroked="f">
                <v:textbox inset="0,0,0,0">
                  <w:txbxContent>
                    <w:p w14:paraId="30E8419F" w14:textId="77777777" w:rsidR="007530A3" w:rsidRDefault="007530A3" w:rsidP="008D5239">
                      <w:pPr>
                        <w:pStyle w:val="FigureCaption"/>
                      </w:pPr>
                    </w:p>
                    <w:p w14:paraId="592A30AD" w14:textId="77777777" w:rsidR="007530A3" w:rsidRPr="00BB5BF2" w:rsidRDefault="007530A3" w:rsidP="008D5239">
                      <w:pPr>
                        <w:pStyle w:val="FigureCaption"/>
                      </w:pPr>
                    </w:p>
                    <w:p w14:paraId="429A345D" w14:textId="77777777" w:rsidR="007530A3" w:rsidRDefault="00BB5BF2" w:rsidP="00FF6C52">
                      <w:pPr>
                        <w:pStyle w:val="FigureCaption"/>
                        <w:jc w:val="center"/>
                      </w:pPr>
                      <w:r>
                        <w:fldChar w:fldCharType="begin"/>
                      </w:r>
                      <w:r w:rsidR="005F7B4F">
                        <w:instrText xml:space="preserve"> INCLUDEPICTURE "C:\\var\\folders\\v2\\5kvp1z317q5b9w7ztw0whgzr0000gn\\T\\com.microsoft.Word\\WebArchiveCopyPasteTempFiles\\total-cases-linear-recent.png" \* MERGEFORMAT </w:instrText>
                      </w:r>
                      <w:r>
                        <w:fldChar w:fldCharType="separate"/>
                      </w:r>
                      <w:r>
                        <w:rPr>
                          <w:noProof/>
                          <w:lang w:val="en-ZA" w:eastAsia="en-ZA"/>
                        </w:rPr>
                        <w:drawing>
                          <wp:inline distT="0" distB="0" distL="0" distR="0" wp14:anchorId="6CC1AFF2" wp14:editId="5D87BBD7">
                            <wp:extent cx="2530246" cy="2364500"/>
                            <wp:effectExtent l="0" t="0" r="0" b="0"/>
                            <wp:docPr id="9" name="Picture 9" descr="India COVID-19 total cases graph for the last 30 days in linear 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ia COVID-19 total cases graph for the last 30 days in linear scal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61338" cy="2393555"/>
                                    </a:xfrm>
                                    <a:prstGeom prst="rect">
                                      <a:avLst/>
                                    </a:prstGeom>
                                    <a:noFill/>
                                    <a:ln>
                                      <a:noFill/>
                                    </a:ln>
                                  </pic:spPr>
                                </pic:pic>
                              </a:graphicData>
                            </a:graphic>
                          </wp:inline>
                        </w:drawing>
                      </w:r>
                      <w:r>
                        <w:fldChar w:fldCharType="end"/>
                      </w:r>
                    </w:p>
                    <w:p w14:paraId="30D7B39F" w14:textId="77777777" w:rsidR="00BB5BF2" w:rsidRDefault="00BB5BF2" w:rsidP="008D5239">
                      <w:pPr>
                        <w:pStyle w:val="FigureCaption"/>
                      </w:pPr>
                      <w:r w:rsidRPr="00BB5BF2">
                        <w:t>Fig.</w:t>
                      </w:r>
                      <w:r>
                        <w:t xml:space="preserve"> </w:t>
                      </w:r>
                      <w:r w:rsidRPr="00BB5BF2">
                        <w:t xml:space="preserve">1.  </w:t>
                      </w:r>
                      <w:r>
                        <w:t xml:space="preserve">COVID-19 cases in India as of July 28, 2020 (Source: </w:t>
                      </w:r>
                      <w:hyperlink r:id="rId14" w:history="1">
                        <w:r w:rsidRPr="004A77C6">
                          <w:rPr>
                            <w:rStyle w:val="Hyperlink"/>
                          </w:rPr>
                          <w:t>https://indiacovid19.github.io</w:t>
                        </w:r>
                      </w:hyperlink>
                      <w:r>
                        <w:t>)</w:t>
                      </w:r>
                      <w:r w:rsidRPr="00BB5BF2">
                        <w:t>. Note that “Fig.” is abbreviated. It is good practice to explain the significance of the figure in the caption.</w:t>
                      </w:r>
                    </w:p>
                  </w:txbxContent>
                </v:textbox>
                <w10:wrap type="through" anchorx="margin" anchory="margin"/>
              </v:shape>
            </w:pict>
          </mc:Fallback>
        </mc:AlternateContent>
      </w:r>
      <w:r w:rsidR="00A31B57" w:rsidRPr="00015DC7">
        <w:t xml:space="preserve"> </w:t>
      </w:r>
      <w:r w:rsidRPr="00015DC7">
        <w:t>of the page.</w:t>
      </w:r>
    </w:p>
    <w:p w14:paraId="5A547AB0" w14:textId="77777777" w:rsidR="00BB5BF2" w:rsidRPr="00015DC7" w:rsidRDefault="00BB5BF2" w:rsidP="00BB5BF2">
      <w:pPr>
        <w:pStyle w:val="Text"/>
      </w:pPr>
      <w:r w:rsidRPr="00015DC7">
        <w:t xml:space="preserve">Graphics may be full color. Graphics must not use stipple fill patterns because they may not be reproduced properly.  Please use only </w:t>
      </w:r>
      <w:r w:rsidR="0034099F" w:rsidRPr="00015DC7">
        <w:t>solid</w:t>
      </w:r>
      <w:r w:rsidRPr="00015DC7">
        <w:t xml:space="preserve"> fill colors</w:t>
      </w:r>
      <w:r w:rsidR="0034099F" w:rsidRPr="00015DC7">
        <w:t>,</w:t>
      </w:r>
      <w:r w:rsidRPr="00015DC7">
        <w:t xml:space="preserve"> which contrast well both on screen and on a black-and-white hardcopy.</w:t>
      </w:r>
    </w:p>
    <w:p w14:paraId="75F3942A" w14:textId="264F86D2" w:rsidR="00CC461F" w:rsidRPr="00015DC7" w:rsidRDefault="00CC461F" w:rsidP="00BB5BF2">
      <w:pPr>
        <w:pStyle w:val="Text"/>
      </w:pPr>
      <w:r w:rsidRPr="00015DC7">
        <w:t>There are no specific requirements for header rows, column width, row height, use of borders, etc.</w:t>
      </w:r>
      <w:r w:rsidR="00856498" w:rsidRPr="00015DC7">
        <w:t xml:space="preserve"> Do not use colors</w:t>
      </w:r>
      <w:r w:rsidR="00F2163B" w:rsidRPr="00015DC7">
        <w:t xml:space="preserve"> in tables</w:t>
      </w:r>
      <w:r w:rsidR="00856498" w:rsidRPr="00015DC7">
        <w:t>.</w:t>
      </w:r>
      <w:r w:rsidRPr="00015DC7">
        <w:t xml:space="preserve"> The text in the table must be 8 pt.</w:t>
      </w:r>
      <w:r w:rsidR="00A24400" w:rsidRPr="00015DC7">
        <w:t xml:space="preserve"> Figures and tables may be inserted in text boxes</w:t>
      </w:r>
      <w:r w:rsidR="00B0157D" w:rsidRPr="00015DC7">
        <w:t>,</w:t>
      </w:r>
      <w:r w:rsidR="00A24400" w:rsidRPr="00015DC7">
        <w:t xml:space="preserve"> as shown in these examples.</w:t>
      </w:r>
    </w:p>
    <w:p w14:paraId="1C88147C" w14:textId="77777777" w:rsidR="00BB5BF2" w:rsidRPr="00015DC7" w:rsidRDefault="00BB5BF2" w:rsidP="00BB5BF2">
      <w:pPr>
        <w:pStyle w:val="Text"/>
      </w:pPr>
      <w:r w:rsidRPr="00015DC7">
        <w:t>Figure and table captions should follow the guidelines in Table I. When referencing your figures and tables within your paper, use the abbreviation “Fig.” even at the beginning of a sentence. Do not abbreviate “Table.” Tables should be numbered with Roman Numerals.</w:t>
      </w:r>
    </w:p>
    <w:p w14:paraId="2B868B07" w14:textId="77777777" w:rsidR="00E97B99" w:rsidRPr="00015DC7" w:rsidRDefault="00E97B99" w:rsidP="00BB5BF2">
      <w:pPr>
        <w:pStyle w:val="Heading2"/>
      </w:pPr>
      <w:r w:rsidRPr="00015DC7">
        <w:t>M</w:t>
      </w:r>
      <w:r w:rsidR="00BB5BF2" w:rsidRPr="00015DC7">
        <w:t>ath</w:t>
      </w:r>
    </w:p>
    <w:p w14:paraId="639044F0" w14:textId="77777777" w:rsidR="00E97B99" w:rsidRPr="00015DC7" w:rsidRDefault="00E97B99" w:rsidP="00E97B99">
      <w:pPr>
        <w:pStyle w:val="Text"/>
      </w:pPr>
      <w:r w:rsidRPr="00015DC7">
        <w:t xml:space="preserve">If you are using </w:t>
      </w:r>
      <w:r w:rsidRPr="00015DC7">
        <w:rPr>
          <w:i/>
          <w:iCs/>
        </w:rPr>
        <w:t>Word,</w:t>
      </w:r>
      <w:r w:rsidRPr="00015DC7">
        <w:t xml:space="preserve"> use either the Microsoft Equation Editor or the </w:t>
      </w:r>
      <w:proofErr w:type="spellStart"/>
      <w:r w:rsidRPr="00015DC7">
        <w:rPr>
          <w:i/>
          <w:iCs/>
        </w:rPr>
        <w:t>MathType</w:t>
      </w:r>
      <w:proofErr w:type="spellEnd"/>
      <w:r w:rsidRPr="00015DC7">
        <w:t xml:space="preserve"> add-on (http://www.mathtype.com) for equations in your paper (Insert |</w:t>
      </w:r>
      <w:r w:rsidR="00C66F6D" w:rsidRPr="00015DC7">
        <w:t xml:space="preserve"> </w:t>
      </w:r>
      <w:r w:rsidRPr="00015DC7">
        <w:t xml:space="preserve">Equation </w:t>
      </w:r>
      <w:r w:rsidRPr="00015DC7">
        <w:rPr>
          <w:i/>
          <w:iCs/>
        </w:rPr>
        <w:t>or</w:t>
      </w:r>
      <w:r w:rsidRPr="00015DC7">
        <w:t xml:space="preserve"> </w:t>
      </w:r>
      <w:proofErr w:type="spellStart"/>
      <w:r w:rsidRPr="00015DC7">
        <w:t>MathType</w:t>
      </w:r>
      <w:proofErr w:type="spellEnd"/>
      <w:r w:rsidRPr="00015DC7">
        <w:t xml:space="preserve"> Equation). “Float over text” should </w:t>
      </w:r>
      <w:r w:rsidRPr="00015DC7">
        <w:rPr>
          <w:i/>
          <w:iCs/>
        </w:rPr>
        <w:t>not</w:t>
      </w:r>
      <w:r w:rsidRPr="00015DC7">
        <w:t xml:space="preserve"> be selected. </w:t>
      </w:r>
    </w:p>
    <w:p w14:paraId="2612662A" w14:textId="7B894188" w:rsidR="0060656D" w:rsidRPr="00015DC7" w:rsidRDefault="0080018C" w:rsidP="0093096B">
      <w:pPr>
        <w:pStyle w:val="Text"/>
      </w:pPr>
      <w:r w:rsidRPr="00015DC7">
        <w:rPr>
          <w:noProof/>
        </w:rPr>
        <mc:AlternateContent>
          <mc:Choice Requires="wps">
            <w:drawing>
              <wp:anchor distT="0" distB="0" distL="114300" distR="114300" simplePos="0" relativeHeight="251655680" behindDoc="0" locked="0" layoutInCell="0" allowOverlap="1" wp14:anchorId="3A053736" wp14:editId="67569FFC">
                <wp:simplePos x="0" y="0"/>
                <wp:positionH relativeFrom="margin">
                  <wp:posOffset>3427843</wp:posOffset>
                </wp:positionH>
                <wp:positionV relativeFrom="margin">
                  <wp:posOffset>-9260</wp:posOffset>
                </wp:positionV>
                <wp:extent cx="3154680" cy="4328160"/>
                <wp:effectExtent l="0" t="0" r="0" b="25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4328160"/>
                        </a:xfrm>
                        <a:prstGeom prst="rect">
                          <a:avLst/>
                        </a:prstGeom>
                        <a:solidFill>
                          <a:srgbClr val="FFFFFF"/>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45D5C741" w14:textId="77777777" w:rsidR="007530A3" w:rsidRDefault="007530A3" w:rsidP="00E97B99">
                            <w:pPr>
                              <w:pStyle w:val="TableTitle"/>
                            </w:pPr>
                            <w:r>
                              <w:t>TABLE I</w:t>
                            </w:r>
                          </w:p>
                          <w:p w14:paraId="3549F197" w14:textId="77777777" w:rsidR="007530A3" w:rsidRDefault="00C144AB" w:rsidP="00E97B99">
                            <w:pPr>
                              <w:pStyle w:val="TableTitle"/>
                            </w:pPr>
                            <w:r>
                              <w:t xml:space="preserve">Summary of </w:t>
                            </w:r>
                            <w:r w:rsidR="00BB5BF2">
                              <w:t xml:space="preserve">formatting </w:t>
                            </w:r>
                            <w:r>
                              <w:t>styles</w:t>
                            </w:r>
                          </w:p>
                          <w:tbl>
                            <w:tblPr>
                              <w:tblW w:w="5040" w:type="dxa"/>
                              <w:tblInd w:w="108" w:type="dxa"/>
                              <w:tblBorders>
                                <w:top w:val="single" w:sz="12" w:space="0" w:color="808080"/>
                                <w:bottom w:val="single" w:sz="12" w:space="0" w:color="808080"/>
                              </w:tblBorders>
                              <w:tblLayout w:type="fixed"/>
                              <w:tblLook w:val="0000" w:firstRow="0" w:lastRow="0" w:firstColumn="0" w:lastColumn="0" w:noHBand="0" w:noVBand="0"/>
                            </w:tblPr>
                            <w:tblGrid>
                              <w:gridCol w:w="1512"/>
                              <w:gridCol w:w="1080"/>
                              <w:gridCol w:w="2448"/>
                            </w:tblGrid>
                            <w:tr w:rsidR="007530A3" w14:paraId="7F2FABE1" w14:textId="77777777" w:rsidTr="00153E42">
                              <w:trPr>
                                <w:trHeight w:val="440"/>
                              </w:trPr>
                              <w:tc>
                                <w:tcPr>
                                  <w:tcW w:w="1512" w:type="dxa"/>
                                  <w:tcBorders>
                                    <w:top w:val="double" w:sz="6" w:space="0" w:color="auto"/>
                                    <w:left w:val="nil"/>
                                    <w:bottom w:val="single" w:sz="6" w:space="0" w:color="auto"/>
                                    <w:right w:val="nil"/>
                                  </w:tcBorders>
                                  <w:vAlign w:val="center"/>
                                </w:tcPr>
                                <w:p w14:paraId="70C5F3B0" w14:textId="77777777" w:rsidR="007530A3" w:rsidRPr="00C144AB" w:rsidRDefault="00C144AB" w:rsidP="00153E42">
                                  <w:pPr>
                                    <w:rPr>
                                      <w:sz w:val="16"/>
                                      <w:szCs w:val="16"/>
                                    </w:rPr>
                                  </w:pPr>
                                  <w:r w:rsidRPr="00C144AB">
                                    <w:rPr>
                                      <w:sz w:val="16"/>
                                      <w:szCs w:val="16"/>
                                    </w:rPr>
                                    <w:t>Section</w:t>
                                  </w:r>
                                </w:p>
                              </w:tc>
                              <w:tc>
                                <w:tcPr>
                                  <w:tcW w:w="1080" w:type="dxa"/>
                                  <w:tcBorders>
                                    <w:top w:val="double" w:sz="6" w:space="0" w:color="auto"/>
                                    <w:left w:val="nil"/>
                                    <w:bottom w:val="single" w:sz="6" w:space="0" w:color="auto"/>
                                    <w:right w:val="nil"/>
                                  </w:tcBorders>
                                  <w:vAlign w:val="center"/>
                                </w:tcPr>
                                <w:p w14:paraId="75228BDD" w14:textId="77777777" w:rsidR="007530A3" w:rsidRDefault="00C144AB" w:rsidP="00153E42">
                                  <w:pPr>
                                    <w:pStyle w:val="TableTitle"/>
                                    <w:jc w:val="left"/>
                                    <w:rPr>
                                      <w:smallCaps w:val="0"/>
                                    </w:rPr>
                                  </w:pPr>
                                  <w:r>
                                    <w:rPr>
                                      <w:smallCaps w:val="0"/>
                                    </w:rPr>
                                    <w:t>Style</w:t>
                                  </w:r>
                                </w:p>
                              </w:tc>
                              <w:tc>
                                <w:tcPr>
                                  <w:tcW w:w="2448" w:type="dxa"/>
                                  <w:tcBorders>
                                    <w:top w:val="double" w:sz="6" w:space="0" w:color="auto"/>
                                    <w:left w:val="nil"/>
                                    <w:bottom w:val="single" w:sz="6" w:space="0" w:color="auto"/>
                                    <w:right w:val="nil"/>
                                  </w:tcBorders>
                                  <w:vAlign w:val="center"/>
                                </w:tcPr>
                                <w:p w14:paraId="495C90E6" w14:textId="77777777" w:rsidR="007530A3" w:rsidRDefault="00C144AB" w:rsidP="00153E42">
                                  <w:pPr>
                                    <w:rPr>
                                      <w:sz w:val="16"/>
                                      <w:szCs w:val="16"/>
                                    </w:rPr>
                                  </w:pPr>
                                  <w:proofErr w:type="spellStart"/>
                                  <w:r>
                                    <w:rPr>
                                      <w:sz w:val="16"/>
                                      <w:szCs w:val="16"/>
                                    </w:rPr>
                                    <w:t>Details</w:t>
                                  </w:r>
                                  <w:r w:rsidR="007530A3">
                                    <w:rPr>
                                      <w:sz w:val="16"/>
                                      <w:szCs w:val="16"/>
                                      <w:vertAlign w:val="superscript"/>
                                    </w:rPr>
                                    <w:t>a</w:t>
                                  </w:r>
                                  <w:proofErr w:type="spellEnd"/>
                                </w:p>
                              </w:tc>
                            </w:tr>
                            <w:tr w:rsidR="00C144AB" w14:paraId="73C95098" w14:textId="77777777" w:rsidTr="00153E42">
                              <w:tc>
                                <w:tcPr>
                                  <w:tcW w:w="1512" w:type="dxa"/>
                                  <w:tcBorders>
                                    <w:top w:val="nil"/>
                                    <w:left w:val="nil"/>
                                    <w:bottom w:val="nil"/>
                                    <w:right w:val="nil"/>
                                  </w:tcBorders>
                                  <w:vAlign w:val="center"/>
                                </w:tcPr>
                                <w:p w14:paraId="62E1DF41" w14:textId="77777777" w:rsidR="00C144AB" w:rsidRPr="00C144AB" w:rsidRDefault="00C144AB" w:rsidP="00153E42">
                                  <w:pPr>
                                    <w:rPr>
                                      <w:sz w:val="16"/>
                                      <w:szCs w:val="16"/>
                                    </w:rPr>
                                  </w:pPr>
                                  <w:r>
                                    <w:rPr>
                                      <w:sz w:val="16"/>
                                      <w:szCs w:val="16"/>
                                    </w:rPr>
                                    <w:t>Title</w:t>
                                  </w:r>
                                </w:p>
                              </w:tc>
                              <w:tc>
                                <w:tcPr>
                                  <w:tcW w:w="1080" w:type="dxa"/>
                                  <w:tcBorders>
                                    <w:top w:val="nil"/>
                                    <w:left w:val="nil"/>
                                    <w:bottom w:val="nil"/>
                                    <w:right w:val="nil"/>
                                  </w:tcBorders>
                                  <w:vAlign w:val="center"/>
                                </w:tcPr>
                                <w:p w14:paraId="0E3EBF05" w14:textId="77777777" w:rsidR="00C144AB" w:rsidRDefault="00C144AB" w:rsidP="00153E42">
                                  <w:pPr>
                                    <w:rPr>
                                      <w:sz w:val="16"/>
                                      <w:szCs w:val="16"/>
                                    </w:rPr>
                                  </w:pPr>
                                  <w:r>
                                    <w:rPr>
                                      <w:sz w:val="16"/>
                                      <w:szCs w:val="16"/>
                                    </w:rPr>
                                    <w:t>Title</w:t>
                                  </w:r>
                                </w:p>
                              </w:tc>
                              <w:tc>
                                <w:tcPr>
                                  <w:tcW w:w="2448" w:type="dxa"/>
                                  <w:tcBorders>
                                    <w:top w:val="nil"/>
                                    <w:left w:val="nil"/>
                                    <w:bottom w:val="nil"/>
                                    <w:right w:val="nil"/>
                                  </w:tcBorders>
                                  <w:vAlign w:val="center"/>
                                </w:tcPr>
                                <w:p w14:paraId="1832E6B4" w14:textId="77777777" w:rsidR="00C144AB" w:rsidRDefault="00C144AB" w:rsidP="00153E42">
                                  <w:pPr>
                                    <w:rPr>
                                      <w:sz w:val="16"/>
                                      <w:szCs w:val="16"/>
                                    </w:rPr>
                                  </w:pPr>
                                  <w:r>
                                    <w:rPr>
                                      <w:sz w:val="16"/>
                                      <w:szCs w:val="16"/>
                                    </w:rPr>
                                    <w:t xml:space="preserve">24 </w:t>
                                  </w:r>
                                  <w:proofErr w:type="spellStart"/>
                                  <w:r>
                                    <w:rPr>
                                      <w:sz w:val="16"/>
                                      <w:szCs w:val="16"/>
                                    </w:rPr>
                                    <w:t>pt</w:t>
                                  </w:r>
                                  <w:proofErr w:type="spellEnd"/>
                                  <w:r>
                                    <w:rPr>
                                      <w:sz w:val="16"/>
                                      <w:szCs w:val="16"/>
                                    </w:rPr>
                                    <w:t>, Bold, centered</w:t>
                                  </w:r>
                                </w:p>
                              </w:tc>
                            </w:tr>
                            <w:tr w:rsidR="00C144AB" w14:paraId="3B40A919" w14:textId="77777777" w:rsidTr="00153E42">
                              <w:tc>
                                <w:tcPr>
                                  <w:tcW w:w="1512" w:type="dxa"/>
                                  <w:tcBorders>
                                    <w:top w:val="nil"/>
                                    <w:left w:val="nil"/>
                                    <w:bottom w:val="nil"/>
                                    <w:right w:val="nil"/>
                                  </w:tcBorders>
                                  <w:vAlign w:val="center"/>
                                </w:tcPr>
                                <w:p w14:paraId="0D25C2D2" w14:textId="77777777" w:rsidR="00C144AB" w:rsidRDefault="00C144AB" w:rsidP="00153E42">
                                  <w:pPr>
                                    <w:rPr>
                                      <w:sz w:val="16"/>
                                      <w:szCs w:val="16"/>
                                    </w:rPr>
                                  </w:pPr>
                                  <w:r>
                                    <w:rPr>
                                      <w:sz w:val="16"/>
                                      <w:szCs w:val="16"/>
                                    </w:rPr>
                                    <w:t>Author names</w:t>
                                  </w:r>
                                </w:p>
                              </w:tc>
                              <w:tc>
                                <w:tcPr>
                                  <w:tcW w:w="1080" w:type="dxa"/>
                                  <w:tcBorders>
                                    <w:top w:val="nil"/>
                                    <w:left w:val="nil"/>
                                    <w:bottom w:val="nil"/>
                                    <w:right w:val="nil"/>
                                  </w:tcBorders>
                                  <w:vAlign w:val="center"/>
                                </w:tcPr>
                                <w:p w14:paraId="7CAF9F78" w14:textId="77777777" w:rsidR="00C144AB" w:rsidRDefault="00C144AB" w:rsidP="00153E42">
                                  <w:pPr>
                                    <w:rPr>
                                      <w:sz w:val="16"/>
                                      <w:szCs w:val="16"/>
                                    </w:rPr>
                                  </w:pPr>
                                  <w:r>
                                    <w:rPr>
                                      <w:sz w:val="16"/>
                                      <w:szCs w:val="16"/>
                                    </w:rPr>
                                    <w:t>Authors</w:t>
                                  </w:r>
                                </w:p>
                              </w:tc>
                              <w:tc>
                                <w:tcPr>
                                  <w:tcW w:w="2448" w:type="dxa"/>
                                  <w:tcBorders>
                                    <w:top w:val="nil"/>
                                    <w:left w:val="nil"/>
                                    <w:bottom w:val="nil"/>
                                    <w:right w:val="nil"/>
                                  </w:tcBorders>
                                  <w:vAlign w:val="center"/>
                                </w:tcPr>
                                <w:p w14:paraId="7885ACBC" w14:textId="77777777" w:rsidR="00C144AB" w:rsidRDefault="00C144AB" w:rsidP="00153E42">
                                  <w:pPr>
                                    <w:rPr>
                                      <w:sz w:val="16"/>
                                      <w:szCs w:val="16"/>
                                    </w:rPr>
                                  </w:pPr>
                                  <w:r>
                                    <w:rPr>
                                      <w:sz w:val="16"/>
                                      <w:szCs w:val="16"/>
                                    </w:rPr>
                                    <w:t xml:space="preserve">11 </w:t>
                                  </w:r>
                                  <w:proofErr w:type="spellStart"/>
                                  <w:r>
                                    <w:rPr>
                                      <w:sz w:val="16"/>
                                      <w:szCs w:val="16"/>
                                    </w:rPr>
                                    <w:t>pt</w:t>
                                  </w:r>
                                  <w:proofErr w:type="spellEnd"/>
                                  <w:r>
                                    <w:rPr>
                                      <w:sz w:val="16"/>
                                      <w:szCs w:val="16"/>
                                    </w:rPr>
                                    <w:t>, Centered</w:t>
                                  </w:r>
                                </w:p>
                              </w:tc>
                            </w:tr>
                            <w:tr w:rsidR="007530A3" w14:paraId="0C3C6A5B" w14:textId="77777777" w:rsidTr="00153E42">
                              <w:tc>
                                <w:tcPr>
                                  <w:tcW w:w="1512" w:type="dxa"/>
                                  <w:tcBorders>
                                    <w:top w:val="nil"/>
                                    <w:left w:val="nil"/>
                                    <w:bottom w:val="nil"/>
                                    <w:right w:val="nil"/>
                                  </w:tcBorders>
                                  <w:vAlign w:val="center"/>
                                </w:tcPr>
                                <w:p w14:paraId="3AA40736" w14:textId="77777777" w:rsidR="007530A3" w:rsidRPr="00C144AB" w:rsidRDefault="00C144AB" w:rsidP="00153E42">
                                  <w:pPr>
                                    <w:rPr>
                                      <w:sz w:val="16"/>
                                      <w:szCs w:val="16"/>
                                    </w:rPr>
                                  </w:pPr>
                                  <w:r w:rsidRPr="00C144AB">
                                    <w:rPr>
                                      <w:sz w:val="16"/>
                                      <w:szCs w:val="16"/>
                                    </w:rPr>
                                    <w:t>Abstract</w:t>
                                  </w:r>
                                </w:p>
                              </w:tc>
                              <w:tc>
                                <w:tcPr>
                                  <w:tcW w:w="1080" w:type="dxa"/>
                                  <w:tcBorders>
                                    <w:top w:val="nil"/>
                                    <w:left w:val="nil"/>
                                    <w:bottom w:val="nil"/>
                                    <w:right w:val="nil"/>
                                  </w:tcBorders>
                                  <w:vAlign w:val="center"/>
                                </w:tcPr>
                                <w:p w14:paraId="41B5885F" w14:textId="77777777" w:rsidR="007530A3" w:rsidRDefault="00C144AB" w:rsidP="00153E42">
                                  <w:pPr>
                                    <w:rPr>
                                      <w:sz w:val="16"/>
                                      <w:szCs w:val="16"/>
                                    </w:rPr>
                                  </w:pPr>
                                  <w:r>
                                    <w:rPr>
                                      <w:sz w:val="16"/>
                                      <w:szCs w:val="16"/>
                                    </w:rPr>
                                    <w:t>Abstract</w:t>
                                  </w:r>
                                </w:p>
                              </w:tc>
                              <w:tc>
                                <w:tcPr>
                                  <w:tcW w:w="2448" w:type="dxa"/>
                                  <w:tcBorders>
                                    <w:top w:val="nil"/>
                                    <w:left w:val="nil"/>
                                    <w:bottom w:val="nil"/>
                                    <w:right w:val="nil"/>
                                  </w:tcBorders>
                                  <w:vAlign w:val="center"/>
                                </w:tcPr>
                                <w:p w14:paraId="6C3D719C" w14:textId="77777777" w:rsidR="007530A3" w:rsidRDefault="00C144AB" w:rsidP="00153E42">
                                  <w:pPr>
                                    <w:rPr>
                                      <w:sz w:val="16"/>
                                      <w:szCs w:val="16"/>
                                    </w:rPr>
                                  </w:pPr>
                                  <w:r>
                                    <w:rPr>
                                      <w:sz w:val="16"/>
                                      <w:szCs w:val="16"/>
                                    </w:rPr>
                                    <w:t xml:space="preserve">9 </w:t>
                                  </w:r>
                                  <w:proofErr w:type="spellStart"/>
                                  <w:r>
                                    <w:rPr>
                                      <w:sz w:val="16"/>
                                      <w:szCs w:val="16"/>
                                    </w:rPr>
                                    <w:t>pt</w:t>
                                  </w:r>
                                  <w:proofErr w:type="spellEnd"/>
                                  <w:r>
                                    <w:rPr>
                                      <w:sz w:val="16"/>
                                      <w:szCs w:val="16"/>
                                    </w:rPr>
                                    <w:t>, Bold, the word “Abstract” is italicized</w:t>
                                  </w:r>
                                </w:p>
                              </w:tc>
                            </w:tr>
                            <w:tr w:rsidR="007530A3" w14:paraId="6257983A" w14:textId="77777777" w:rsidTr="00153E42">
                              <w:tc>
                                <w:tcPr>
                                  <w:tcW w:w="1512" w:type="dxa"/>
                                  <w:tcBorders>
                                    <w:top w:val="nil"/>
                                    <w:left w:val="nil"/>
                                    <w:bottom w:val="nil"/>
                                    <w:right w:val="nil"/>
                                  </w:tcBorders>
                                  <w:vAlign w:val="center"/>
                                </w:tcPr>
                                <w:p w14:paraId="04C8E221" w14:textId="77777777" w:rsidR="007530A3" w:rsidRPr="00C144AB" w:rsidRDefault="00C144AB" w:rsidP="00153E42">
                                  <w:pPr>
                                    <w:rPr>
                                      <w:sz w:val="16"/>
                                      <w:szCs w:val="16"/>
                                    </w:rPr>
                                  </w:pPr>
                                  <w:r w:rsidRPr="00C144AB">
                                    <w:rPr>
                                      <w:sz w:val="16"/>
                                      <w:szCs w:val="16"/>
                                    </w:rPr>
                                    <w:t>Keywords</w:t>
                                  </w:r>
                                </w:p>
                              </w:tc>
                              <w:tc>
                                <w:tcPr>
                                  <w:tcW w:w="1080" w:type="dxa"/>
                                  <w:tcBorders>
                                    <w:top w:val="nil"/>
                                    <w:left w:val="nil"/>
                                    <w:bottom w:val="nil"/>
                                    <w:right w:val="nil"/>
                                  </w:tcBorders>
                                  <w:vAlign w:val="center"/>
                                </w:tcPr>
                                <w:p w14:paraId="2997C0E4" w14:textId="77777777" w:rsidR="007530A3" w:rsidRDefault="00C144AB" w:rsidP="00153E42">
                                  <w:pPr>
                                    <w:rPr>
                                      <w:sz w:val="16"/>
                                      <w:szCs w:val="16"/>
                                    </w:rPr>
                                  </w:pPr>
                                  <w:r>
                                    <w:rPr>
                                      <w:sz w:val="16"/>
                                      <w:szCs w:val="16"/>
                                    </w:rPr>
                                    <w:t>Abstract</w:t>
                                  </w:r>
                                </w:p>
                              </w:tc>
                              <w:tc>
                                <w:tcPr>
                                  <w:tcW w:w="2448" w:type="dxa"/>
                                  <w:tcBorders>
                                    <w:top w:val="nil"/>
                                    <w:left w:val="nil"/>
                                    <w:bottom w:val="nil"/>
                                    <w:right w:val="nil"/>
                                  </w:tcBorders>
                                  <w:vAlign w:val="center"/>
                                </w:tcPr>
                                <w:p w14:paraId="3DCFA772" w14:textId="77777777" w:rsidR="007530A3" w:rsidRDefault="00C144AB" w:rsidP="00153E42">
                                  <w:pPr>
                                    <w:rPr>
                                      <w:sz w:val="16"/>
                                      <w:szCs w:val="16"/>
                                      <w:vertAlign w:val="superscript"/>
                                    </w:rPr>
                                  </w:pPr>
                                  <w:r>
                                    <w:rPr>
                                      <w:sz w:val="16"/>
                                      <w:szCs w:val="16"/>
                                    </w:rPr>
                                    <w:t xml:space="preserve">9 </w:t>
                                  </w:r>
                                  <w:proofErr w:type="spellStart"/>
                                  <w:r>
                                    <w:rPr>
                                      <w:sz w:val="16"/>
                                      <w:szCs w:val="16"/>
                                    </w:rPr>
                                    <w:t>pt</w:t>
                                  </w:r>
                                  <w:proofErr w:type="spellEnd"/>
                                  <w:r>
                                    <w:rPr>
                                      <w:sz w:val="16"/>
                                      <w:szCs w:val="16"/>
                                    </w:rPr>
                                    <w:t xml:space="preserve">, Bold, the word “Keywords” is italicized </w:t>
                                  </w:r>
                                </w:p>
                              </w:tc>
                            </w:tr>
                            <w:tr w:rsidR="007530A3" w14:paraId="7692ADE0" w14:textId="77777777" w:rsidTr="00153E42">
                              <w:tc>
                                <w:tcPr>
                                  <w:tcW w:w="1512" w:type="dxa"/>
                                  <w:tcBorders>
                                    <w:top w:val="nil"/>
                                    <w:left w:val="nil"/>
                                    <w:bottom w:val="nil"/>
                                    <w:right w:val="nil"/>
                                  </w:tcBorders>
                                  <w:vAlign w:val="center"/>
                                </w:tcPr>
                                <w:p w14:paraId="5577E4C7" w14:textId="77777777" w:rsidR="007530A3" w:rsidRPr="00C144AB" w:rsidRDefault="00C144AB" w:rsidP="00153E42">
                                  <w:pPr>
                                    <w:rPr>
                                      <w:sz w:val="16"/>
                                      <w:szCs w:val="16"/>
                                    </w:rPr>
                                  </w:pPr>
                                  <w:r w:rsidRPr="00C144AB">
                                    <w:rPr>
                                      <w:sz w:val="16"/>
                                      <w:szCs w:val="16"/>
                                    </w:rPr>
                                    <w:t>JEET Category</w:t>
                                  </w:r>
                                </w:p>
                              </w:tc>
                              <w:tc>
                                <w:tcPr>
                                  <w:tcW w:w="1080" w:type="dxa"/>
                                  <w:tcBorders>
                                    <w:top w:val="nil"/>
                                    <w:left w:val="nil"/>
                                    <w:bottom w:val="nil"/>
                                    <w:right w:val="nil"/>
                                  </w:tcBorders>
                                  <w:vAlign w:val="center"/>
                                </w:tcPr>
                                <w:p w14:paraId="73907BDC" w14:textId="77777777" w:rsidR="007530A3" w:rsidRDefault="00C144AB" w:rsidP="00153E42">
                                  <w:pPr>
                                    <w:rPr>
                                      <w:sz w:val="16"/>
                                      <w:szCs w:val="16"/>
                                    </w:rPr>
                                  </w:pPr>
                                  <w:r>
                                    <w:rPr>
                                      <w:sz w:val="16"/>
                                      <w:szCs w:val="16"/>
                                    </w:rPr>
                                    <w:t>Abstract</w:t>
                                  </w:r>
                                </w:p>
                              </w:tc>
                              <w:tc>
                                <w:tcPr>
                                  <w:tcW w:w="2448" w:type="dxa"/>
                                  <w:tcBorders>
                                    <w:top w:val="nil"/>
                                    <w:left w:val="nil"/>
                                    <w:bottom w:val="nil"/>
                                    <w:right w:val="nil"/>
                                  </w:tcBorders>
                                  <w:vAlign w:val="center"/>
                                </w:tcPr>
                                <w:p w14:paraId="08EC9166" w14:textId="77777777" w:rsidR="007530A3" w:rsidRDefault="00C144AB" w:rsidP="00153E42">
                                  <w:pPr>
                                    <w:rPr>
                                      <w:sz w:val="16"/>
                                      <w:szCs w:val="16"/>
                                    </w:rPr>
                                  </w:pPr>
                                  <w:r>
                                    <w:rPr>
                                      <w:sz w:val="16"/>
                                      <w:szCs w:val="16"/>
                                    </w:rPr>
                                    <w:t xml:space="preserve">9 </w:t>
                                  </w:r>
                                  <w:proofErr w:type="spellStart"/>
                                  <w:r>
                                    <w:rPr>
                                      <w:sz w:val="16"/>
                                      <w:szCs w:val="16"/>
                                    </w:rPr>
                                    <w:t>pt</w:t>
                                  </w:r>
                                  <w:proofErr w:type="spellEnd"/>
                                  <w:r>
                                    <w:rPr>
                                      <w:sz w:val="16"/>
                                      <w:szCs w:val="16"/>
                                    </w:rPr>
                                    <w:t xml:space="preserve">, </w:t>
                                  </w:r>
                                  <w:r w:rsidRPr="00C144AB">
                                    <w:rPr>
                                      <w:sz w:val="16"/>
                                      <w:szCs w:val="16"/>
                                    </w:rPr>
                                    <w:t>Bold, the word</w:t>
                                  </w:r>
                                  <w:r>
                                    <w:rPr>
                                      <w:sz w:val="16"/>
                                      <w:szCs w:val="16"/>
                                    </w:rPr>
                                    <w:t>s</w:t>
                                  </w:r>
                                  <w:r w:rsidRPr="00C144AB">
                                    <w:rPr>
                                      <w:sz w:val="16"/>
                                      <w:szCs w:val="16"/>
                                    </w:rPr>
                                    <w:t xml:space="preserve"> “</w:t>
                                  </w:r>
                                  <w:r>
                                    <w:rPr>
                                      <w:sz w:val="16"/>
                                      <w:szCs w:val="16"/>
                                    </w:rPr>
                                    <w:t>JEET Category</w:t>
                                  </w:r>
                                  <w:r w:rsidRPr="00C144AB">
                                    <w:rPr>
                                      <w:sz w:val="16"/>
                                      <w:szCs w:val="16"/>
                                    </w:rPr>
                                    <w:t xml:space="preserve">” </w:t>
                                  </w:r>
                                  <w:r>
                                    <w:rPr>
                                      <w:sz w:val="16"/>
                                      <w:szCs w:val="16"/>
                                    </w:rPr>
                                    <w:t>are</w:t>
                                  </w:r>
                                  <w:r w:rsidRPr="00C144AB">
                                    <w:rPr>
                                      <w:sz w:val="16"/>
                                      <w:szCs w:val="16"/>
                                    </w:rPr>
                                    <w:t xml:space="preserve"> italicized</w:t>
                                  </w:r>
                                </w:p>
                              </w:tc>
                            </w:tr>
                            <w:tr w:rsidR="007530A3" w14:paraId="6F845A5F" w14:textId="77777777" w:rsidTr="00153E42">
                              <w:tc>
                                <w:tcPr>
                                  <w:tcW w:w="1512" w:type="dxa"/>
                                  <w:tcBorders>
                                    <w:top w:val="nil"/>
                                    <w:left w:val="nil"/>
                                    <w:bottom w:val="nil"/>
                                    <w:right w:val="nil"/>
                                  </w:tcBorders>
                                  <w:vAlign w:val="center"/>
                                </w:tcPr>
                                <w:p w14:paraId="74255093" w14:textId="77777777" w:rsidR="00BB5BF2" w:rsidRDefault="00BB5BF2" w:rsidP="00153E42"/>
                                <w:p w14:paraId="56910E50" w14:textId="77777777" w:rsidR="007530A3" w:rsidRPr="00C144AB" w:rsidRDefault="00C144AB" w:rsidP="00153E42">
                                  <w:pPr>
                                    <w:rPr>
                                      <w:sz w:val="16"/>
                                      <w:szCs w:val="16"/>
                                    </w:rPr>
                                  </w:pPr>
                                  <w:r w:rsidRPr="00C144AB">
                                    <w:rPr>
                                      <w:sz w:val="16"/>
                                      <w:szCs w:val="16"/>
                                    </w:rPr>
                                    <w:t xml:space="preserve">Heading </w:t>
                                  </w:r>
                                  <w:r>
                                    <w:rPr>
                                      <w:sz w:val="16"/>
                                      <w:szCs w:val="16"/>
                                    </w:rPr>
                                    <w:t>1</w:t>
                                  </w:r>
                                </w:p>
                              </w:tc>
                              <w:tc>
                                <w:tcPr>
                                  <w:tcW w:w="1080" w:type="dxa"/>
                                  <w:tcBorders>
                                    <w:top w:val="nil"/>
                                    <w:left w:val="nil"/>
                                    <w:bottom w:val="nil"/>
                                    <w:right w:val="nil"/>
                                  </w:tcBorders>
                                  <w:vAlign w:val="center"/>
                                </w:tcPr>
                                <w:p w14:paraId="15DEF718" w14:textId="77777777" w:rsidR="007530A3" w:rsidRPr="00C144AB" w:rsidRDefault="00C144AB" w:rsidP="00153E42">
                                  <w:pPr>
                                    <w:rPr>
                                      <w:sz w:val="16"/>
                                      <w:szCs w:val="16"/>
                                    </w:rPr>
                                  </w:pPr>
                                  <w:r w:rsidRPr="00C144AB">
                                    <w:rPr>
                                      <w:sz w:val="16"/>
                                      <w:szCs w:val="16"/>
                                    </w:rPr>
                                    <w:t>1. Heading I</w:t>
                                  </w:r>
                                </w:p>
                              </w:tc>
                              <w:tc>
                                <w:tcPr>
                                  <w:tcW w:w="2448" w:type="dxa"/>
                                  <w:tcBorders>
                                    <w:top w:val="nil"/>
                                    <w:left w:val="nil"/>
                                    <w:bottom w:val="nil"/>
                                    <w:right w:val="nil"/>
                                  </w:tcBorders>
                                  <w:vAlign w:val="center"/>
                                </w:tcPr>
                                <w:p w14:paraId="25BA1A01" w14:textId="77777777" w:rsidR="007530A3" w:rsidRDefault="00C144AB" w:rsidP="00153E42">
                                  <w:pPr>
                                    <w:rPr>
                                      <w:sz w:val="16"/>
                                      <w:szCs w:val="16"/>
                                    </w:rPr>
                                  </w:pPr>
                                  <w:r>
                                    <w:rPr>
                                      <w:sz w:val="16"/>
                                      <w:szCs w:val="16"/>
                                    </w:rPr>
                                    <w:t xml:space="preserve">10 </w:t>
                                  </w:r>
                                  <w:proofErr w:type="spellStart"/>
                                  <w:r>
                                    <w:rPr>
                                      <w:sz w:val="16"/>
                                      <w:szCs w:val="16"/>
                                    </w:rPr>
                                    <w:t>pt</w:t>
                                  </w:r>
                                  <w:proofErr w:type="spellEnd"/>
                                  <w:r>
                                    <w:rPr>
                                      <w:sz w:val="16"/>
                                      <w:szCs w:val="16"/>
                                    </w:rPr>
                                    <w:t xml:space="preserve">, Centered, numbered (Roman numbers), </w:t>
                                  </w:r>
                                  <w:r w:rsidR="00BB5BF2">
                                    <w:rPr>
                                      <w:sz w:val="16"/>
                                      <w:szCs w:val="16"/>
                                    </w:rPr>
                                    <w:t>Small caps</w:t>
                                  </w:r>
                                </w:p>
                              </w:tc>
                            </w:tr>
                            <w:tr w:rsidR="007530A3" w14:paraId="7A1CEFCF" w14:textId="77777777" w:rsidTr="00153E42">
                              <w:tc>
                                <w:tcPr>
                                  <w:tcW w:w="1512" w:type="dxa"/>
                                  <w:tcBorders>
                                    <w:top w:val="nil"/>
                                    <w:left w:val="nil"/>
                                    <w:bottom w:val="nil"/>
                                    <w:right w:val="nil"/>
                                  </w:tcBorders>
                                  <w:vAlign w:val="center"/>
                                </w:tcPr>
                                <w:p w14:paraId="438BEFB0" w14:textId="77777777" w:rsidR="007530A3" w:rsidRPr="00C144AB" w:rsidRDefault="00C144AB" w:rsidP="00153E42">
                                  <w:pPr>
                                    <w:rPr>
                                      <w:sz w:val="16"/>
                                      <w:szCs w:val="16"/>
                                    </w:rPr>
                                  </w:pPr>
                                  <w:r>
                                    <w:rPr>
                                      <w:sz w:val="16"/>
                                      <w:szCs w:val="16"/>
                                    </w:rPr>
                                    <w:t>Heading 2</w:t>
                                  </w:r>
                                </w:p>
                              </w:tc>
                              <w:tc>
                                <w:tcPr>
                                  <w:tcW w:w="1080" w:type="dxa"/>
                                  <w:tcBorders>
                                    <w:top w:val="nil"/>
                                    <w:left w:val="nil"/>
                                    <w:bottom w:val="nil"/>
                                    <w:right w:val="nil"/>
                                  </w:tcBorders>
                                  <w:vAlign w:val="center"/>
                                </w:tcPr>
                                <w:p w14:paraId="6A771278" w14:textId="77777777" w:rsidR="007530A3" w:rsidRPr="00C144AB" w:rsidRDefault="00C144AB" w:rsidP="00153E42">
                                  <w:pPr>
                                    <w:rPr>
                                      <w:sz w:val="16"/>
                                      <w:szCs w:val="16"/>
                                    </w:rPr>
                                  </w:pPr>
                                  <w:r>
                                    <w:rPr>
                                      <w:sz w:val="16"/>
                                      <w:szCs w:val="16"/>
                                    </w:rPr>
                                    <w:t xml:space="preserve">A. </w:t>
                                  </w:r>
                                  <w:r w:rsidRPr="00C144AB">
                                    <w:rPr>
                                      <w:sz w:val="16"/>
                                      <w:szCs w:val="16"/>
                                    </w:rPr>
                                    <w:t>Heading 2</w:t>
                                  </w:r>
                                </w:p>
                              </w:tc>
                              <w:tc>
                                <w:tcPr>
                                  <w:tcW w:w="2448" w:type="dxa"/>
                                  <w:tcBorders>
                                    <w:top w:val="nil"/>
                                    <w:left w:val="nil"/>
                                    <w:bottom w:val="nil"/>
                                    <w:right w:val="nil"/>
                                  </w:tcBorders>
                                  <w:vAlign w:val="center"/>
                                </w:tcPr>
                                <w:p w14:paraId="750C7622" w14:textId="77777777" w:rsidR="007530A3" w:rsidRDefault="00C144AB" w:rsidP="00153E42">
                                  <w:pPr>
                                    <w:rPr>
                                      <w:sz w:val="16"/>
                                      <w:szCs w:val="16"/>
                                    </w:rPr>
                                  </w:pPr>
                                  <w:r>
                                    <w:rPr>
                                      <w:sz w:val="16"/>
                                      <w:szCs w:val="16"/>
                                    </w:rPr>
                                    <w:t xml:space="preserve">10 </w:t>
                                  </w:r>
                                  <w:proofErr w:type="spellStart"/>
                                  <w:r>
                                    <w:rPr>
                                      <w:sz w:val="16"/>
                                      <w:szCs w:val="16"/>
                                    </w:rPr>
                                    <w:t>pt</w:t>
                                  </w:r>
                                  <w:proofErr w:type="spellEnd"/>
                                  <w:r>
                                    <w:rPr>
                                      <w:sz w:val="16"/>
                                      <w:szCs w:val="16"/>
                                    </w:rPr>
                                    <w:t>, Left justified, numbered (capital alphabets), Italics</w:t>
                                  </w:r>
                                </w:p>
                              </w:tc>
                            </w:tr>
                            <w:tr w:rsidR="007530A3" w14:paraId="7EF3BD82" w14:textId="77777777" w:rsidTr="00153E42">
                              <w:tc>
                                <w:tcPr>
                                  <w:tcW w:w="1512" w:type="dxa"/>
                                  <w:tcBorders>
                                    <w:top w:val="nil"/>
                                    <w:left w:val="nil"/>
                                    <w:bottom w:val="nil"/>
                                    <w:right w:val="nil"/>
                                  </w:tcBorders>
                                  <w:vAlign w:val="center"/>
                                </w:tcPr>
                                <w:p w14:paraId="4328C2F9" w14:textId="77777777" w:rsidR="007530A3" w:rsidRPr="00C144AB" w:rsidRDefault="00C144AB" w:rsidP="00153E42">
                                  <w:pPr>
                                    <w:rPr>
                                      <w:sz w:val="16"/>
                                      <w:szCs w:val="16"/>
                                    </w:rPr>
                                  </w:pPr>
                                  <w:r>
                                    <w:rPr>
                                      <w:sz w:val="16"/>
                                      <w:szCs w:val="16"/>
                                    </w:rPr>
                                    <w:t>Heading 3</w:t>
                                  </w:r>
                                </w:p>
                              </w:tc>
                              <w:tc>
                                <w:tcPr>
                                  <w:tcW w:w="1080" w:type="dxa"/>
                                  <w:tcBorders>
                                    <w:top w:val="nil"/>
                                    <w:left w:val="nil"/>
                                    <w:bottom w:val="nil"/>
                                    <w:right w:val="nil"/>
                                  </w:tcBorders>
                                  <w:vAlign w:val="center"/>
                                </w:tcPr>
                                <w:p w14:paraId="0DCC9E28" w14:textId="77777777" w:rsidR="007530A3" w:rsidRPr="00C144AB" w:rsidRDefault="00C144AB" w:rsidP="00153E42">
                                  <w:pPr>
                                    <w:rPr>
                                      <w:sz w:val="16"/>
                                      <w:szCs w:val="16"/>
                                    </w:rPr>
                                  </w:pPr>
                                  <w:r>
                                    <w:rPr>
                                      <w:sz w:val="16"/>
                                      <w:szCs w:val="16"/>
                                    </w:rPr>
                                    <w:t xml:space="preserve">1) </w:t>
                                  </w:r>
                                  <w:r w:rsidRPr="00C144AB">
                                    <w:rPr>
                                      <w:sz w:val="16"/>
                                      <w:szCs w:val="16"/>
                                    </w:rPr>
                                    <w:t>Heading 3</w:t>
                                  </w:r>
                                </w:p>
                              </w:tc>
                              <w:tc>
                                <w:tcPr>
                                  <w:tcW w:w="2448" w:type="dxa"/>
                                  <w:tcBorders>
                                    <w:top w:val="nil"/>
                                    <w:left w:val="nil"/>
                                    <w:bottom w:val="nil"/>
                                    <w:right w:val="nil"/>
                                  </w:tcBorders>
                                  <w:vAlign w:val="center"/>
                                </w:tcPr>
                                <w:p w14:paraId="7DDC13E2" w14:textId="77777777" w:rsidR="007530A3" w:rsidRDefault="00C144AB" w:rsidP="00153E42">
                                  <w:pPr>
                                    <w:rPr>
                                      <w:sz w:val="16"/>
                                      <w:szCs w:val="16"/>
                                    </w:rPr>
                                  </w:pPr>
                                  <w:r>
                                    <w:rPr>
                                      <w:sz w:val="16"/>
                                      <w:szCs w:val="16"/>
                                    </w:rPr>
                                    <w:t xml:space="preserve">10 </w:t>
                                  </w:r>
                                  <w:proofErr w:type="spellStart"/>
                                  <w:r>
                                    <w:rPr>
                                      <w:sz w:val="16"/>
                                      <w:szCs w:val="16"/>
                                    </w:rPr>
                                    <w:t>pt</w:t>
                                  </w:r>
                                  <w:proofErr w:type="spellEnd"/>
                                  <w:r>
                                    <w:rPr>
                                      <w:sz w:val="16"/>
                                      <w:szCs w:val="16"/>
                                    </w:rPr>
                                    <w:t>, Left justified, numbered (Hindu-Arabic numerals with a right parenthesis), Italics</w:t>
                                  </w:r>
                                </w:p>
                              </w:tc>
                            </w:tr>
                            <w:tr w:rsidR="007530A3" w14:paraId="3AB60119" w14:textId="77777777" w:rsidTr="00153E42">
                              <w:tc>
                                <w:tcPr>
                                  <w:tcW w:w="1512" w:type="dxa"/>
                                  <w:tcBorders>
                                    <w:top w:val="nil"/>
                                    <w:left w:val="nil"/>
                                    <w:bottom w:val="nil"/>
                                    <w:right w:val="nil"/>
                                  </w:tcBorders>
                                  <w:vAlign w:val="center"/>
                                </w:tcPr>
                                <w:p w14:paraId="67BA2088" w14:textId="77777777" w:rsidR="007530A3" w:rsidRPr="00C144AB" w:rsidRDefault="00C144AB" w:rsidP="00153E42">
                                  <w:pPr>
                                    <w:rPr>
                                      <w:sz w:val="16"/>
                                      <w:szCs w:val="16"/>
                                    </w:rPr>
                                  </w:pPr>
                                  <w:r>
                                    <w:rPr>
                                      <w:sz w:val="16"/>
                                      <w:szCs w:val="16"/>
                                    </w:rPr>
                                    <w:t>Main text</w:t>
                                  </w:r>
                                </w:p>
                              </w:tc>
                              <w:tc>
                                <w:tcPr>
                                  <w:tcW w:w="1080" w:type="dxa"/>
                                  <w:tcBorders>
                                    <w:top w:val="nil"/>
                                    <w:left w:val="nil"/>
                                    <w:bottom w:val="nil"/>
                                    <w:right w:val="nil"/>
                                  </w:tcBorders>
                                  <w:vAlign w:val="center"/>
                                </w:tcPr>
                                <w:p w14:paraId="6A7EE86E" w14:textId="77777777" w:rsidR="007530A3" w:rsidRDefault="00C144AB" w:rsidP="00153E42">
                                  <w:pPr>
                                    <w:rPr>
                                      <w:sz w:val="16"/>
                                      <w:szCs w:val="16"/>
                                    </w:rPr>
                                  </w:pPr>
                                  <w:r>
                                    <w:rPr>
                                      <w:sz w:val="16"/>
                                      <w:szCs w:val="16"/>
                                    </w:rPr>
                                    <w:t>Text</w:t>
                                  </w:r>
                                </w:p>
                              </w:tc>
                              <w:tc>
                                <w:tcPr>
                                  <w:tcW w:w="2448" w:type="dxa"/>
                                  <w:tcBorders>
                                    <w:top w:val="nil"/>
                                    <w:left w:val="nil"/>
                                    <w:bottom w:val="nil"/>
                                    <w:right w:val="nil"/>
                                  </w:tcBorders>
                                  <w:vAlign w:val="center"/>
                                </w:tcPr>
                                <w:p w14:paraId="21A7BACD" w14:textId="77777777" w:rsidR="007530A3" w:rsidRDefault="00C144AB" w:rsidP="00153E42">
                                  <w:pPr>
                                    <w:rPr>
                                      <w:sz w:val="16"/>
                                      <w:szCs w:val="16"/>
                                    </w:rPr>
                                  </w:pPr>
                                  <w:r>
                                    <w:rPr>
                                      <w:sz w:val="16"/>
                                      <w:szCs w:val="16"/>
                                    </w:rPr>
                                    <w:t xml:space="preserve">10 </w:t>
                                  </w:r>
                                  <w:proofErr w:type="spellStart"/>
                                  <w:r>
                                    <w:rPr>
                                      <w:sz w:val="16"/>
                                      <w:szCs w:val="16"/>
                                    </w:rPr>
                                    <w:t>pt</w:t>
                                  </w:r>
                                  <w:proofErr w:type="spellEnd"/>
                                  <w:r>
                                    <w:rPr>
                                      <w:sz w:val="16"/>
                                      <w:szCs w:val="16"/>
                                    </w:rPr>
                                    <w:t>, Both left and right justified</w:t>
                                  </w:r>
                                </w:p>
                              </w:tc>
                            </w:tr>
                            <w:tr w:rsidR="007530A3" w14:paraId="5E5B9C74" w14:textId="77777777" w:rsidTr="00153E42">
                              <w:tc>
                                <w:tcPr>
                                  <w:tcW w:w="1512" w:type="dxa"/>
                                  <w:tcBorders>
                                    <w:top w:val="nil"/>
                                    <w:left w:val="nil"/>
                                    <w:bottom w:val="nil"/>
                                    <w:right w:val="nil"/>
                                  </w:tcBorders>
                                  <w:vAlign w:val="center"/>
                                </w:tcPr>
                                <w:p w14:paraId="7354DF84" w14:textId="77777777" w:rsidR="007530A3" w:rsidRPr="00C144AB" w:rsidRDefault="00C144AB" w:rsidP="00153E42">
                                  <w:pPr>
                                    <w:rPr>
                                      <w:sz w:val="16"/>
                                      <w:szCs w:val="16"/>
                                    </w:rPr>
                                  </w:pPr>
                                  <w:r>
                                    <w:rPr>
                                      <w:sz w:val="16"/>
                                      <w:szCs w:val="16"/>
                                    </w:rPr>
                                    <w:t>Figure caption</w:t>
                                  </w:r>
                                </w:p>
                              </w:tc>
                              <w:tc>
                                <w:tcPr>
                                  <w:tcW w:w="1080" w:type="dxa"/>
                                  <w:tcBorders>
                                    <w:top w:val="nil"/>
                                    <w:left w:val="nil"/>
                                    <w:bottom w:val="nil"/>
                                    <w:right w:val="nil"/>
                                  </w:tcBorders>
                                  <w:vAlign w:val="center"/>
                                </w:tcPr>
                                <w:p w14:paraId="1A0FB714" w14:textId="77777777" w:rsidR="007530A3" w:rsidRDefault="00BB5BF2" w:rsidP="00153E42">
                                  <w:pPr>
                                    <w:rPr>
                                      <w:sz w:val="16"/>
                                      <w:szCs w:val="16"/>
                                    </w:rPr>
                                  </w:pPr>
                                  <w:r>
                                    <w:rPr>
                                      <w:sz w:val="16"/>
                                      <w:szCs w:val="16"/>
                                    </w:rPr>
                                    <w:t>Figure caption</w:t>
                                  </w:r>
                                </w:p>
                              </w:tc>
                              <w:tc>
                                <w:tcPr>
                                  <w:tcW w:w="2448" w:type="dxa"/>
                                  <w:tcBorders>
                                    <w:top w:val="nil"/>
                                    <w:left w:val="nil"/>
                                    <w:bottom w:val="nil"/>
                                    <w:right w:val="nil"/>
                                  </w:tcBorders>
                                  <w:vAlign w:val="center"/>
                                </w:tcPr>
                                <w:p w14:paraId="67EF31EF" w14:textId="77777777" w:rsidR="007530A3" w:rsidRDefault="00C144AB" w:rsidP="00153E42">
                                  <w:pPr>
                                    <w:rPr>
                                      <w:sz w:val="16"/>
                                      <w:szCs w:val="16"/>
                                    </w:rPr>
                                  </w:pPr>
                                  <w:r>
                                    <w:rPr>
                                      <w:sz w:val="16"/>
                                      <w:szCs w:val="16"/>
                                    </w:rPr>
                                    <w:t xml:space="preserve">8 </w:t>
                                  </w:r>
                                  <w:proofErr w:type="spellStart"/>
                                  <w:r>
                                    <w:rPr>
                                      <w:sz w:val="16"/>
                                      <w:szCs w:val="16"/>
                                    </w:rPr>
                                    <w:t>pt</w:t>
                                  </w:r>
                                  <w:proofErr w:type="spellEnd"/>
                                  <w:r>
                                    <w:rPr>
                                      <w:sz w:val="16"/>
                                      <w:szCs w:val="16"/>
                                    </w:rPr>
                                    <w:t>, justified, below the figure, Hindu-Arabic numerals</w:t>
                                  </w:r>
                                </w:p>
                              </w:tc>
                            </w:tr>
                            <w:tr w:rsidR="007530A3" w14:paraId="66E378A9" w14:textId="77777777" w:rsidTr="00153E42">
                              <w:tc>
                                <w:tcPr>
                                  <w:tcW w:w="1512" w:type="dxa"/>
                                  <w:tcBorders>
                                    <w:top w:val="nil"/>
                                    <w:left w:val="nil"/>
                                    <w:bottom w:val="nil"/>
                                    <w:right w:val="nil"/>
                                  </w:tcBorders>
                                  <w:vAlign w:val="center"/>
                                </w:tcPr>
                                <w:p w14:paraId="7B8DE6ED" w14:textId="77777777" w:rsidR="007530A3" w:rsidRPr="00C144AB" w:rsidRDefault="00C144AB" w:rsidP="00153E42">
                                  <w:pPr>
                                    <w:rPr>
                                      <w:sz w:val="16"/>
                                      <w:szCs w:val="16"/>
                                    </w:rPr>
                                  </w:pPr>
                                  <w:r>
                                    <w:rPr>
                                      <w:sz w:val="16"/>
                                      <w:szCs w:val="16"/>
                                    </w:rPr>
                                    <w:t>Table caption</w:t>
                                  </w:r>
                                </w:p>
                              </w:tc>
                              <w:tc>
                                <w:tcPr>
                                  <w:tcW w:w="1080" w:type="dxa"/>
                                  <w:tcBorders>
                                    <w:top w:val="nil"/>
                                    <w:left w:val="nil"/>
                                    <w:bottom w:val="nil"/>
                                    <w:right w:val="nil"/>
                                  </w:tcBorders>
                                  <w:vAlign w:val="center"/>
                                </w:tcPr>
                                <w:p w14:paraId="0DE11BAB" w14:textId="77777777" w:rsidR="007530A3" w:rsidRDefault="00C144AB" w:rsidP="00153E42">
                                  <w:pPr>
                                    <w:rPr>
                                      <w:sz w:val="16"/>
                                      <w:szCs w:val="16"/>
                                    </w:rPr>
                                  </w:pPr>
                                  <w:r>
                                    <w:rPr>
                                      <w:sz w:val="16"/>
                                      <w:szCs w:val="16"/>
                                    </w:rPr>
                                    <w:t>Table Title</w:t>
                                  </w:r>
                                </w:p>
                              </w:tc>
                              <w:tc>
                                <w:tcPr>
                                  <w:tcW w:w="2448" w:type="dxa"/>
                                  <w:tcBorders>
                                    <w:top w:val="nil"/>
                                    <w:left w:val="nil"/>
                                    <w:bottom w:val="nil"/>
                                    <w:right w:val="nil"/>
                                  </w:tcBorders>
                                  <w:vAlign w:val="center"/>
                                </w:tcPr>
                                <w:p w14:paraId="0FEF357B" w14:textId="77777777" w:rsidR="007530A3" w:rsidRDefault="00C144AB" w:rsidP="00153E42">
                                  <w:pPr>
                                    <w:rPr>
                                      <w:sz w:val="16"/>
                                      <w:szCs w:val="16"/>
                                    </w:rPr>
                                  </w:pPr>
                                  <w:r>
                                    <w:rPr>
                                      <w:sz w:val="16"/>
                                      <w:szCs w:val="16"/>
                                    </w:rPr>
                                    <w:t xml:space="preserve">8 </w:t>
                                  </w:r>
                                  <w:proofErr w:type="spellStart"/>
                                  <w:r>
                                    <w:rPr>
                                      <w:sz w:val="16"/>
                                      <w:szCs w:val="16"/>
                                    </w:rPr>
                                    <w:t>pt</w:t>
                                  </w:r>
                                  <w:proofErr w:type="spellEnd"/>
                                  <w:r>
                                    <w:rPr>
                                      <w:sz w:val="16"/>
                                      <w:szCs w:val="16"/>
                                    </w:rPr>
                                    <w:t xml:space="preserve">, centered, </w:t>
                                  </w:r>
                                  <w:r w:rsidR="00BB5BF2">
                                    <w:rPr>
                                      <w:sz w:val="16"/>
                                      <w:szCs w:val="16"/>
                                    </w:rPr>
                                    <w:t>small</w:t>
                                  </w:r>
                                  <w:r>
                                    <w:rPr>
                                      <w:sz w:val="16"/>
                                      <w:szCs w:val="16"/>
                                    </w:rPr>
                                    <w:t xml:space="preserve"> caps,</w:t>
                                  </w:r>
                                  <w:r w:rsidR="00BB5BF2">
                                    <w:rPr>
                                      <w:sz w:val="16"/>
                                      <w:szCs w:val="16"/>
                                    </w:rPr>
                                    <w:t xml:space="preserve"> above the table,</w:t>
                                  </w:r>
                                  <w:r>
                                    <w:rPr>
                                      <w:sz w:val="16"/>
                                      <w:szCs w:val="16"/>
                                    </w:rPr>
                                    <w:t xml:space="preserve"> Roman </w:t>
                                  </w:r>
                                  <w:r w:rsidR="00BB5BF2">
                                    <w:rPr>
                                      <w:sz w:val="16"/>
                                      <w:szCs w:val="16"/>
                                    </w:rPr>
                                    <w:t>numerals</w:t>
                                  </w:r>
                                </w:p>
                              </w:tc>
                            </w:tr>
                            <w:tr w:rsidR="007530A3" w14:paraId="5CCF3512" w14:textId="77777777" w:rsidTr="00153E42">
                              <w:trPr>
                                <w:trHeight w:val="279"/>
                              </w:trPr>
                              <w:tc>
                                <w:tcPr>
                                  <w:tcW w:w="1512" w:type="dxa"/>
                                  <w:tcBorders>
                                    <w:top w:val="nil"/>
                                    <w:left w:val="nil"/>
                                    <w:bottom w:val="nil"/>
                                    <w:right w:val="nil"/>
                                  </w:tcBorders>
                                  <w:vAlign w:val="center"/>
                                </w:tcPr>
                                <w:p w14:paraId="3F98E873" w14:textId="77777777" w:rsidR="007530A3" w:rsidRPr="00C144AB" w:rsidRDefault="00BB5BF2" w:rsidP="00153E42">
                                  <w:pPr>
                                    <w:rPr>
                                      <w:sz w:val="16"/>
                                      <w:szCs w:val="16"/>
                                    </w:rPr>
                                  </w:pPr>
                                  <w:r>
                                    <w:rPr>
                                      <w:sz w:val="16"/>
                                      <w:szCs w:val="16"/>
                                    </w:rPr>
                                    <w:t>H</w:t>
                                  </w:r>
                                  <w:r w:rsidR="00C144AB">
                                    <w:rPr>
                                      <w:sz w:val="16"/>
                                      <w:szCs w:val="16"/>
                                    </w:rPr>
                                    <w:t>eader</w:t>
                                  </w:r>
                                </w:p>
                              </w:tc>
                              <w:tc>
                                <w:tcPr>
                                  <w:tcW w:w="1080" w:type="dxa"/>
                                  <w:tcBorders>
                                    <w:top w:val="nil"/>
                                    <w:left w:val="nil"/>
                                    <w:bottom w:val="nil"/>
                                    <w:right w:val="nil"/>
                                  </w:tcBorders>
                                  <w:vAlign w:val="center"/>
                                </w:tcPr>
                                <w:p w14:paraId="681A63AF" w14:textId="77777777" w:rsidR="007530A3" w:rsidRDefault="00C144AB" w:rsidP="00153E42">
                                  <w:pPr>
                                    <w:rPr>
                                      <w:sz w:val="16"/>
                                      <w:szCs w:val="16"/>
                                    </w:rPr>
                                  </w:pPr>
                                  <w:r>
                                    <w:rPr>
                                      <w:sz w:val="16"/>
                                      <w:szCs w:val="16"/>
                                    </w:rPr>
                                    <w:t>Header</w:t>
                                  </w:r>
                                </w:p>
                              </w:tc>
                              <w:tc>
                                <w:tcPr>
                                  <w:tcW w:w="2448" w:type="dxa"/>
                                  <w:tcBorders>
                                    <w:top w:val="nil"/>
                                    <w:left w:val="nil"/>
                                    <w:bottom w:val="nil"/>
                                    <w:right w:val="nil"/>
                                  </w:tcBorders>
                                  <w:vAlign w:val="center"/>
                                </w:tcPr>
                                <w:p w14:paraId="576F1D98" w14:textId="77777777" w:rsidR="007530A3" w:rsidRDefault="00C144AB" w:rsidP="00153E42">
                                  <w:pPr>
                                    <w:rPr>
                                      <w:sz w:val="16"/>
                                      <w:szCs w:val="16"/>
                                    </w:rPr>
                                  </w:pPr>
                                  <w:r>
                                    <w:rPr>
                                      <w:sz w:val="16"/>
                                      <w:szCs w:val="16"/>
                                    </w:rPr>
                                    <w:t xml:space="preserve">9 </w:t>
                                  </w:r>
                                  <w:proofErr w:type="spellStart"/>
                                  <w:r>
                                    <w:rPr>
                                      <w:sz w:val="16"/>
                                      <w:szCs w:val="16"/>
                                    </w:rPr>
                                    <w:t>pt</w:t>
                                  </w:r>
                                  <w:proofErr w:type="spellEnd"/>
                                  <w:r>
                                    <w:rPr>
                                      <w:sz w:val="16"/>
                                      <w:szCs w:val="16"/>
                                    </w:rPr>
                                    <w:t>, italics, left justified</w:t>
                                  </w:r>
                                </w:p>
                              </w:tc>
                            </w:tr>
                            <w:tr w:rsidR="00C144AB" w14:paraId="3F1D5930" w14:textId="77777777" w:rsidTr="00153E42">
                              <w:trPr>
                                <w:trHeight w:val="279"/>
                              </w:trPr>
                              <w:tc>
                                <w:tcPr>
                                  <w:tcW w:w="1512" w:type="dxa"/>
                                  <w:tcBorders>
                                    <w:top w:val="nil"/>
                                    <w:left w:val="nil"/>
                                    <w:bottom w:val="nil"/>
                                    <w:right w:val="nil"/>
                                  </w:tcBorders>
                                  <w:vAlign w:val="center"/>
                                </w:tcPr>
                                <w:p w14:paraId="1433E01D" w14:textId="77777777" w:rsidR="00C144AB" w:rsidRDefault="00C144AB" w:rsidP="00153E42">
                                  <w:pPr>
                                    <w:rPr>
                                      <w:sz w:val="16"/>
                                      <w:szCs w:val="16"/>
                                    </w:rPr>
                                  </w:pPr>
                                  <w:r>
                                    <w:rPr>
                                      <w:sz w:val="16"/>
                                      <w:szCs w:val="16"/>
                                    </w:rPr>
                                    <w:t>Footnote</w:t>
                                  </w:r>
                                </w:p>
                              </w:tc>
                              <w:tc>
                                <w:tcPr>
                                  <w:tcW w:w="1080" w:type="dxa"/>
                                  <w:tcBorders>
                                    <w:top w:val="nil"/>
                                    <w:left w:val="nil"/>
                                    <w:bottom w:val="nil"/>
                                    <w:right w:val="nil"/>
                                  </w:tcBorders>
                                  <w:vAlign w:val="center"/>
                                </w:tcPr>
                                <w:p w14:paraId="25297395" w14:textId="77777777" w:rsidR="00C144AB" w:rsidRDefault="00C144AB" w:rsidP="00153E42">
                                  <w:pPr>
                                    <w:rPr>
                                      <w:sz w:val="16"/>
                                      <w:szCs w:val="16"/>
                                    </w:rPr>
                                  </w:pPr>
                                  <w:r>
                                    <w:rPr>
                                      <w:sz w:val="16"/>
                                      <w:szCs w:val="16"/>
                                    </w:rPr>
                                    <w:t>Footnote Text</w:t>
                                  </w:r>
                                </w:p>
                              </w:tc>
                              <w:tc>
                                <w:tcPr>
                                  <w:tcW w:w="2448" w:type="dxa"/>
                                  <w:tcBorders>
                                    <w:top w:val="nil"/>
                                    <w:left w:val="nil"/>
                                    <w:bottom w:val="nil"/>
                                    <w:right w:val="nil"/>
                                  </w:tcBorders>
                                  <w:vAlign w:val="center"/>
                                </w:tcPr>
                                <w:p w14:paraId="4243D3B3" w14:textId="77777777" w:rsidR="00C144AB" w:rsidRDefault="00C144AB" w:rsidP="00153E42">
                                  <w:pPr>
                                    <w:rPr>
                                      <w:sz w:val="16"/>
                                      <w:szCs w:val="16"/>
                                    </w:rPr>
                                  </w:pPr>
                                  <w:r>
                                    <w:rPr>
                                      <w:sz w:val="16"/>
                                      <w:szCs w:val="16"/>
                                    </w:rPr>
                                    <w:t xml:space="preserve">8 </w:t>
                                  </w:r>
                                  <w:proofErr w:type="spellStart"/>
                                  <w:r>
                                    <w:rPr>
                                      <w:sz w:val="16"/>
                                      <w:szCs w:val="16"/>
                                    </w:rPr>
                                    <w:t>pt</w:t>
                                  </w:r>
                                  <w:proofErr w:type="spellEnd"/>
                                  <w:r>
                                    <w:rPr>
                                      <w:sz w:val="16"/>
                                      <w:szCs w:val="16"/>
                                    </w:rPr>
                                    <w:t>, justified</w:t>
                                  </w:r>
                                </w:p>
                              </w:tc>
                            </w:tr>
                            <w:tr w:rsidR="00BB5BF2" w14:paraId="055FD425" w14:textId="77777777" w:rsidTr="00153E42">
                              <w:trPr>
                                <w:trHeight w:val="279"/>
                              </w:trPr>
                              <w:tc>
                                <w:tcPr>
                                  <w:tcW w:w="1512" w:type="dxa"/>
                                  <w:tcBorders>
                                    <w:top w:val="nil"/>
                                    <w:left w:val="nil"/>
                                    <w:bottom w:val="nil"/>
                                    <w:right w:val="nil"/>
                                  </w:tcBorders>
                                  <w:vAlign w:val="center"/>
                                </w:tcPr>
                                <w:p w14:paraId="63F35423" w14:textId="77777777" w:rsidR="00BB5BF2" w:rsidRDefault="00153E42" w:rsidP="00153E42">
                                  <w:pPr>
                                    <w:rPr>
                                      <w:sz w:val="16"/>
                                      <w:szCs w:val="16"/>
                                    </w:rPr>
                                  </w:pPr>
                                  <w:r>
                                    <w:rPr>
                                      <w:sz w:val="16"/>
                                      <w:szCs w:val="16"/>
                                    </w:rPr>
                                    <w:t>Appendix, Acknowledgement, References</w:t>
                                  </w:r>
                                </w:p>
                              </w:tc>
                              <w:tc>
                                <w:tcPr>
                                  <w:tcW w:w="1080" w:type="dxa"/>
                                  <w:tcBorders>
                                    <w:top w:val="nil"/>
                                    <w:left w:val="nil"/>
                                    <w:bottom w:val="nil"/>
                                    <w:right w:val="nil"/>
                                  </w:tcBorders>
                                  <w:vAlign w:val="center"/>
                                </w:tcPr>
                                <w:p w14:paraId="08EFAA6B" w14:textId="77777777" w:rsidR="00BB5BF2" w:rsidRDefault="00652307" w:rsidP="00153E42">
                                  <w:pPr>
                                    <w:rPr>
                                      <w:sz w:val="16"/>
                                      <w:szCs w:val="16"/>
                                    </w:rPr>
                                  </w:pPr>
                                  <w:r>
                                    <w:rPr>
                                      <w:sz w:val="16"/>
                                      <w:szCs w:val="16"/>
                                    </w:rPr>
                                    <w:t>Unnumbered Section</w:t>
                                  </w:r>
                                </w:p>
                              </w:tc>
                              <w:tc>
                                <w:tcPr>
                                  <w:tcW w:w="2448" w:type="dxa"/>
                                  <w:tcBorders>
                                    <w:top w:val="nil"/>
                                    <w:left w:val="nil"/>
                                    <w:bottom w:val="nil"/>
                                    <w:right w:val="nil"/>
                                  </w:tcBorders>
                                  <w:vAlign w:val="center"/>
                                </w:tcPr>
                                <w:p w14:paraId="6D698D54" w14:textId="77777777" w:rsidR="00BB5BF2" w:rsidRDefault="00BB5BF2" w:rsidP="00153E42">
                                  <w:pPr>
                                    <w:rPr>
                                      <w:sz w:val="16"/>
                                      <w:szCs w:val="16"/>
                                    </w:rPr>
                                  </w:pPr>
                                  <w:r>
                                    <w:rPr>
                                      <w:sz w:val="16"/>
                                      <w:szCs w:val="16"/>
                                    </w:rPr>
                                    <w:t xml:space="preserve">10 </w:t>
                                  </w:r>
                                  <w:proofErr w:type="spellStart"/>
                                  <w:r>
                                    <w:rPr>
                                      <w:sz w:val="16"/>
                                      <w:szCs w:val="16"/>
                                    </w:rPr>
                                    <w:t>pt</w:t>
                                  </w:r>
                                  <w:proofErr w:type="spellEnd"/>
                                  <w:r>
                                    <w:rPr>
                                      <w:sz w:val="16"/>
                                      <w:szCs w:val="16"/>
                                    </w:rPr>
                                    <w:t>, centered, Small caps</w:t>
                                  </w:r>
                                </w:p>
                              </w:tc>
                            </w:tr>
                            <w:tr w:rsidR="00BB5BF2" w14:paraId="30CA2F18" w14:textId="77777777" w:rsidTr="00153E42">
                              <w:trPr>
                                <w:trHeight w:val="279"/>
                              </w:trPr>
                              <w:tc>
                                <w:tcPr>
                                  <w:tcW w:w="1512" w:type="dxa"/>
                                  <w:tcBorders>
                                    <w:top w:val="nil"/>
                                    <w:left w:val="nil"/>
                                    <w:bottom w:val="double" w:sz="6" w:space="0" w:color="auto"/>
                                    <w:right w:val="nil"/>
                                  </w:tcBorders>
                                  <w:vAlign w:val="center"/>
                                </w:tcPr>
                                <w:p w14:paraId="485A3009" w14:textId="77777777" w:rsidR="00BB5BF2" w:rsidRDefault="00652307" w:rsidP="00153E42">
                                  <w:pPr>
                                    <w:rPr>
                                      <w:sz w:val="16"/>
                                      <w:szCs w:val="16"/>
                                    </w:rPr>
                                  </w:pPr>
                                  <w:r>
                                    <w:rPr>
                                      <w:sz w:val="16"/>
                                      <w:szCs w:val="16"/>
                                    </w:rPr>
                                    <w:t>Bibliography</w:t>
                                  </w:r>
                                </w:p>
                              </w:tc>
                              <w:tc>
                                <w:tcPr>
                                  <w:tcW w:w="1080" w:type="dxa"/>
                                  <w:tcBorders>
                                    <w:top w:val="nil"/>
                                    <w:left w:val="nil"/>
                                    <w:bottom w:val="double" w:sz="6" w:space="0" w:color="auto"/>
                                    <w:right w:val="nil"/>
                                  </w:tcBorders>
                                  <w:vAlign w:val="center"/>
                                </w:tcPr>
                                <w:p w14:paraId="46F1A3A2" w14:textId="77777777" w:rsidR="00BB5BF2" w:rsidRDefault="00652307" w:rsidP="00153E42">
                                  <w:pPr>
                                    <w:rPr>
                                      <w:sz w:val="16"/>
                                      <w:szCs w:val="16"/>
                                    </w:rPr>
                                  </w:pPr>
                                  <w:r>
                                    <w:rPr>
                                      <w:sz w:val="16"/>
                                      <w:szCs w:val="16"/>
                                    </w:rPr>
                                    <w:t>Bibliography</w:t>
                                  </w:r>
                                </w:p>
                              </w:tc>
                              <w:tc>
                                <w:tcPr>
                                  <w:tcW w:w="2448" w:type="dxa"/>
                                  <w:tcBorders>
                                    <w:top w:val="nil"/>
                                    <w:left w:val="nil"/>
                                    <w:bottom w:val="double" w:sz="6" w:space="0" w:color="auto"/>
                                    <w:right w:val="nil"/>
                                  </w:tcBorders>
                                  <w:vAlign w:val="center"/>
                                </w:tcPr>
                                <w:p w14:paraId="3F1F59F0" w14:textId="77777777" w:rsidR="00BB5BF2" w:rsidRDefault="00BB5BF2" w:rsidP="00153E42">
                                  <w:pPr>
                                    <w:rPr>
                                      <w:sz w:val="16"/>
                                      <w:szCs w:val="16"/>
                                    </w:rPr>
                                  </w:pPr>
                                  <w:r>
                                    <w:rPr>
                                      <w:sz w:val="16"/>
                                      <w:szCs w:val="16"/>
                                    </w:rPr>
                                    <w:t xml:space="preserve">10 </w:t>
                                  </w:r>
                                  <w:proofErr w:type="spellStart"/>
                                  <w:r>
                                    <w:rPr>
                                      <w:sz w:val="16"/>
                                      <w:szCs w:val="16"/>
                                    </w:rPr>
                                    <w:t>pt</w:t>
                                  </w:r>
                                  <w:proofErr w:type="spellEnd"/>
                                  <w:r>
                                    <w:rPr>
                                      <w:sz w:val="16"/>
                                      <w:szCs w:val="16"/>
                                    </w:rPr>
                                    <w:t>,</w:t>
                                  </w:r>
                                  <w:r w:rsidR="00652307">
                                    <w:rPr>
                                      <w:sz w:val="16"/>
                                      <w:szCs w:val="16"/>
                                    </w:rPr>
                                    <w:t xml:space="preserve"> justified</w:t>
                                  </w:r>
                                  <w:r>
                                    <w:rPr>
                                      <w:sz w:val="16"/>
                                      <w:szCs w:val="16"/>
                                    </w:rPr>
                                    <w:t xml:space="preserve"> </w:t>
                                  </w:r>
                                </w:p>
                              </w:tc>
                            </w:tr>
                          </w:tbl>
                          <w:p w14:paraId="577D7C91" w14:textId="77777777" w:rsidR="007530A3" w:rsidRDefault="007530A3" w:rsidP="00E97B99">
                            <w:pPr>
                              <w:pStyle w:val="FootnoteText"/>
                            </w:pPr>
                            <w:r>
                              <w:t xml:space="preserve">Vertical lines are optional in tables. Statements that serve as captions for the entire table do not need footnote letters. </w:t>
                            </w:r>
                          </w:p>
                          <w:p w14:paraId="0420A025" w14:textId="22A214A2" w:rsidR="007530A3" w:rsidRDefault="007530A3" w:rsidP="00E97B99">
                            <w:pPr>
                              <w:pStyle w:val="FootnoteText"/>
                            </w:pPr>
                            <w:proofErr w:type="spellStart"/>
                            <w:proofErr w:type="gramStart"/>
                            <w:r>
                              <w:rPr>
                                <w:vertAlign w:val="superscript"/>
                              </w:rPr>
                              <w:t>a</w:t>
                            </w:r>
                            <w:r w:rsidR="00C144AB">
                              <w:t>Use</w:t>
                            </w:r>
                            <w:proofErr w:type="spellEnd"/>
                            <w:proofErr w:type="gramEnd"/>
                            <w:r w:rsidR="00C144AB">
                              <w:t xml:space="preserve"> Times New Roman </w:t>
                            </w:r>
                            <w:r w:rsidR="00BF3E3D">
                              <w:t xml:space="preserve">and single line spacing </w:t>
                            </w:r>
                            <w:r w:rsidR="00C144AB">
                              <w:t>throughout</w:t>
                            </w:r>
                            <w:r w:rsidR="009466F7">
                              <w:t xml:space="preserve"> the </w:t>
                            </w:r>
                            <w:r w:rsidR="00DB4294">
                              <w:t>manuscript</w:t>
                            </w:r>
                            <w:r>
                              <w:t>.</w:t>
                            </w:r>
                          </w:p>
                          <w:p w14:paraId="72AC5A45" w14:textId="77777777" w:rsidR="007530A3" w:rsidRDefault="007530A3" w:rsidP="00E97B99">
                            <w:pPr>
                              <w:pStyle w:val="FootnoteText"/>
                            </w:pPr>
                          </w:p>
                          <w:p w14:paraId="590FF70F" w14:textId="77777777" w:rsidR="007530A3" w:rsidRDefault="007530A3" w:rsidP="00E97B9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053736" id="_x0000_t202" coordsize="21600,21600" o:spt="202" path="m,l,21600r21600,l21600,xe">
                <v:stroke joinstyle="miter"/>
                <v:path gradientshapeok="t" o:connecttype="rect"/>
              </v:shapetype>
              <v:shape id="Text Box 2" o:spid="_x0000_s1027" type="#_x0000_t202" style="position:absolute;left:0;text-align:left;margin-left:269.9pt;margin-top:-.75pt;width:248.4pt;height:340.8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" o:allowincell="f" stroked="f">
                <v:textbox inset="0,0,0,0">
                  <w:txbxContent>
                    <w:p w14:paraId="45D5C741" w14:textId="77777777" w:rsidR="007530A3" w:rsidRDefault="007530A3" w:rsidP="00E97B99">
                      <w:pPr>
                        <w:pStyle w:val="TableTitle"/>
                      </w:pPr>
                      <w:r>
                        <w:t>TABLE I</w:t>
                      </w:r>
                    </w:p>
                    <w:p w14:paraId="3549F197" w14:textId="77777777" w:rsidR="007530A3" w:rsidRDefault="00C144AB" w:rsidP="00E97B99">
                      <w:pPr>
                        <w:pStyle w:val="TableTitle"/>
                      </w:pPr>
                      <w:r>
                        <w:t xml:space="preserve">Summary of </w:t>
                      </w:r>
                      <w:r w:rsidR="00BB5BF2">
                        <w:t xml:space="preserve">formatting </w:t>
                      </w:r>
                      <w:r>
                        <w:t>styles</w:t>
                      </w:r>
                    </w:p>
                    <w:tbl>
                      <w:tblPr>
                        <w:tblW w:w="5040" w:type="dxa"/>
                        <w:tblInd w:w="108" w:type="dxa"/>
                        <w:tblBorders>
                          <w:top w:val="single" w:sz="12" w:space="0" w:color="808080"/>
                          <w:bottom w:val="single" w:sz="12" w:space="0" w:color="808080"/>
                        </w:tblBorders>
                        <w:tblLayout w:type="fixed"/>
                        <w:tblLook w:val="0000" w:firstRow="0" w:lastRow="0" w:firstColumn="0" w:lastColumn="0" w:noHBand="0" w:noVBand="0"/>
                      </w:tblPr>
                      <w:tblGrid>
                        <w:gridCol w:w="1512"/>
                        <w:gridCol w:w="1080"/>
                        <w:gridCol w:w="2448"/>
                      </w:tblGrid>
                      <w:tr w:rsidR="007530A3" w14:paraId="7F2FABE1" w14:textId="77777777" w:rsidTr="00153E42">
                        <w:trPr>
                          <w:trHeight w:val="440"/>
                        </w:trPr>
                        <w:tc>
                          <w:tcPr>
                            <w:tcW w:w="1512" w:type="dxa"/>
                            <w:tcBorders>
                              <w:top w:val="double" w:sz="6" w:space="0" w:color="auto"/>
                              <w:left w:val="nil"/>
                              <w:bottom w:val="single" w:sz="6" w:space="0" w:color="auto"/>
                              <w:right w:val="nil"/>
                            </w:tcBorders>
                            <w:vAlign w:val="center"/>
                          </w:tcPr>
                          <w:p w14:paraId="70C5F3B0" w14:textId="77777777" w:rsidR="007530A3" w:rsidRPr="00C144AB" w:rsidRDefault="00C144AB" w:rsidP="00153E42">
                            <w:pPr>
                              <w:rPr>
                                <w:sz w:val="16"/>
                                <w:szCs w:val="16"/>
                              </w:rPr>
                            </w:pPr>
                            <w:r w:rsidRPr="00C144AB">
                              <w:rPr>
                                <w:sz w:val="16"/>
                                <w:szCs w:val="16"/>
                              </w:rPr>
                              <w:t>Section</w:t>
                            </w:r>
                          </w:p>
                        </w:tc>
                        <w:tc>
                          <w:tcPr>
                            <w:tcW w:w="1080" w:type="dxa"/>
                            <w:tcBorders>
                              <w:top w:val="double" w:sz="6" w:space="0" w:color="auto"/>
                              <w:left w:val="nil"/>
                              <w:bottom w:val="single" w:sz="6" w:space="0" w:color="auto"/>
                              <w:right w:val="nil"/>
                            </w:tcBorders>
                            <w:vAlign w:val="center"/>
                          </w:tcPr>
                          <w:p w14:paraId="75228BDD" w14:textId="77777777" w:rsidR="007530A3" w:rsidRDefault="00C144AB" w:rsidP="00153E42">
                            <w:pPr>
                              <w:pStyle w:val="TableTitle"/>
                              <w:jc w:val="left"/>
                              <w:rPr>
                                <w:smallCaps w:val="0"/>
                              </w:rPr>
                            </w:pPr>
                            <w:r>
                              <w:rPr>
                                <w:smallCaps w:val="0"/>
                              </w:rPr>
                              <w:t>Style</w:t>
                            </w:r>
                          </w:p>
                        </w:tc>
                        <w:tc>
                          <w:tcPr>
                            <w:tcW w:w="2448" w:type="dxa"/>
                            <w:tcBorders>
                              <w:top w:val="double" w:sz="6" w:space="0" w:color="auto"/>
                              <w:left w:val="nil"/>
                              <w:bottom w:val="single" w:sz="6" w:space="0" w:color="auto"/>
                              <w:right w:val="nil"/>
                            </w:tcBorders>
                            <w:vAlign w:val="center"/>
                          </w:tcPr>
                          <w:p w14:paraId="495C90E6" w14:textId="77777777" w:rsidR="007530A3" w:rsidRDefault="00C144AB" w:rsidP="00153E42">
                            <w:pPr>
                              <w:rPr>
                                <w:sz w:val="16"/>
                                <w:szCs w:val="16"/>
                              </w:rPr>
                            </w:pPr>
                            <w:proofErr w:type="spellStart"/>
                            <w:r>
                              <w:rPr>
                                <w:sz w:val="16"/>
                                <w:szCs w:val="16"/>
                              </w:rPr>
                              <w:t>Details</w:t>
                            </w:r>
                            <w:r w:rsidR="007530A3">
                              <w:rPr>
                                <w:sz w:val="16"/>
                                <w:szCs w:val="16"/>
                                <w:vertAlign w:val="superscript"/>
                              </w:rPr>
                              <w:t>a</w:t>
                            </w:r>
                            <w:proofErr w:type="spellEnd"/>
                          </w:p>
                        </w:tc>
                      </w:tr>
                      <w:tr w:rsidR="00C144AB" w14:paraId="73C95098" w14:textId="77777777" w:rsidTr="00153E42">
                        <w:tc>
                          <w:tcPr>
                            <w:tcW w:w="1512" w:type="dxa"/>
                            <w:tcBorders>
                              <w:top w:val="nil"/>
                              <w:left w:val="nil"/>
                              <w:bottom w:val="nil"/>
                              <w:right w:val="nil"/>
                            </w:tcBorders>
                            <w:vAlign w:val="center"/>
                          </w:tcPr>
                          <w:p w14:paraId="62E1DF41" w14:textId="77777777" w:rsidR="00C144AB" w:rsidRPr="00C144AB" w:rsidRDefault="00C144AB" w:rsidP="00153E42">
                            <w:pPr>
                              <w:rPr>
                                <w:sz w:val="16"/>
                                <w:szCs w:val="16"/>
                              </w:rPr>
                            </w:pPr>
                            <w:r>
                              <w:rPr>
                                <w:sz w:val="16"/>
                                <w:szCs w:val="16"/>
                              </w:rPr>
                              <w:t>Title</w:t>
                            </w:r>
                          </w:p>
                        </w:tc>
                        <w:tc>
                          <w:tcPr>
                            <w:tcW w:w="1080" w:type="dxa"/>
                            <w:tcBorders>
                              <w:top w:val="nil"/>
                              <w:left w:val="nil"/>
                              <w:bottom w:val="nil"/>
                              <w:right w:val="nil"/>
                            </w:tcBorders>
                            <w:vAlign w:val="center"/>
                          </w:tcPr>
                          <w:p w14:paraId="0E3EBF05" w14:textId="77777777" w:rsidR="00C144AB" w:rsidRDefault="00C144AB" w:rsidP="00153E42">
                            <w:pPr>
                              <w:rPr>
                                <w:sz w:val="16"/>
                                <w:szCs w:val="16"/>
                              </w:rPr>
                            </w:pPr>
                            <w:r>
                              <w:rPr>
                                <w:sz w:val="16"/>
                                <w:szCs w:val="16"/>
                              </w:rPr>
                              <w:t>Title</w:t>
                            </w:r>
                          </w:p>
                        </w:tc>
                        <w:tc>
                          <w:tcPr>
                            <w:tcW w:w="2448" w:type="dxa"/>
                            <w:tcBorders>
                              <w:top w:val="nil"/>
                              <w:left w:val="nil"/>
                              <w:bottom w:val="nil"/>
                              <w:right w:val="nil"/>
                            </w:tcBorders>
                            <w:vAlign w:val="center"/>
                          </w:tcPr>
                          <w:p w14:paraId="1832E6B4" w14:textId="77777777" w:rsidR="00C144AB" w:rsidRDefault="00C144AB" w:rsidP="00153E42">
                            <w:pPr>
                              <w:rPr>
                                <w:sz w:val="16"/>
                                <w:szCs w:val="16"/>
                              </w:rPr>
                            </w:pPr>
                            <w:r>
                              <w:rPr>
                                <w:sz w:val="16"/>
                                <w:szCs w:val="16"/>
                              </w:rPr>
                              <w:t xml:space="preserve">24 </w:t>
                            </w:r>
                            <w:proofErr w:type="spellStart"/>
                            <w:r>
                              <w:rPr>
                                <w:sz w:val="16"/>
                                <w:szCs w:val="16"/>
                              </w:rPr>
                              <w:t>pt</w:t>
                            </w:r>
                            <w:proofErr w:type="spellEnd"/>
                            <w:r>
                              <w:rPr>
                                <w:sz w:val="16"/>
                                <w:szCs w:val="16"/>
                              </w:rPr>
                              <w:t>, Bold, centered</w:t>
                            </w:r>
                          </w:p>
                        </w:tc>
                      </w:tr>
                      <w:tr w:rsidR="00C144AB" w14:paraId="3B40A919" w14:textId="77777777" w:rsidTr="00153E42">
                        <w:tc>
                          <w:tcPr>
                            <w:tcW w:w="1512" w:type="dxa"/>
                            <w:tcBorders>
                              <w:top w:val="nil"/>
                              <w:left w:val="nil"/>
                              <w:bottom w:val="nil"/>
                              <w:right w:val="nil"/>
                            </w:tcBorders>
                            <w:vAlign w:val="center"/>
                          </w:tcPr>
                          <w:p w14:paraId="0D25C2D2" w14:textId="77777777" w:rsidR="00C144AB" w:rsidRDefault="00C144AB" w:rsidP="00153E42">
                            <w:pPr>
                              <w:rPr>
                                <w:sz w:val="16"/>
                                <w:szCs w:val="16"/>
                              </w:rPr>
                            </w:pPr>
                            <w:r>
                              <w:rPr>
                                <w:sz w:val="16"/>
                                <w:szCs w:val="16"/>
                              </w:rPr>
                              <w:t>Author names</w:t>
                            </w:r>
                          </w:p>
                        </w:tc>
                        <w:tc>
                          <w:tcPr>
                            <w:tcW w:w="1080" w:type="dxa"/>
                            <w:tcBorders>
                              <w:top w:val="nil"/>
                              <w:left w:val="nil"/>
                              <w:bottom w:val="nil"/>
                              <w:right w:val="nil"/>
                            </w:tcBorders>
                            <w:vAlign w:val="center"/>
                          </w:tcPr>
                          <w:p w14:paraId="7CAF9F78" w14:textId="77777777" w:rsidR="00C144AB" w:rsidRDefault="00C144AB" w:rsidP="00153E42">
                            <w:pPr>
                              <w:rPr>
                                <w:sz w:val="16"/>
                                <w:szCs w:val="16"/>
                              </w:rPr>
                            </w:pPr>
                            <w:r>
                              <w:rPr>
                                <w:sz w:val="16"/>
                                <w:szCs w:val="16"/>
                              </w:rPr>
                              <w:t>Authors</w:t>
                            </w:r>
                          </w:p>
                        </w:tc>
                        <w:tc>
                          <w:tcPr>
                            <w:tcW w:w="2448" w:type="dxa"/>
                            <w:tcBorders>
                              <w:top w:val="nil"/>
                              <w:left w:val="nil"/>
                              <w:bottom w:val="nil"/>
                              <w:right w:val="nil"/>
                            </w:tcBorders>
                            <w:vAlign w:val="center"/>
                          </w:tcPr>
                          <w:p w14:paraId="7885ACBC" w14:textId="77777777" w:rsidR="00C144AB" w:rsidRDefault="00C144AB" w:rsidP="00153E42">
                            <w:pPr>
                              <w:rPr>
                                <w:sz w:val="16"/>
                                <w:szCs w:val="16"/>
                              </w:rPr>
                            </w:pPr>
                            <w:r>
                              <w:rPr>
                                <w:sz w:val="16"/>
                                <w:szCs w:val="16"/>
                              </w:rPr>
                              <w:t xml:space="preserve">11 </w:t>
                            </w:r>
                            <w:proofErr w:type="spellStart"/>
                            <w:r>
                              <w:rPr>
                                <w:sz w:val="16"/>
                                <w:szCs w:val="16"/>
                              </w:rPr>
                              <w:t>pt</w:t>
                            </w:r>
                            <w:proofErr w:type="spellEnd"/>
                            <w:r>
                              <w:rPr>
                                <w:sz w:val="16"/>
                                <w:szCs w:val="16"/>
                              </w:rPr>
                              <w:t>, Centered</w:t>
                            </w:r>
                          </w:p>
                        </w:tc>
                      </w:tr>
                      <w:tr w:rsidR="007530A3" w14:paraId="0C3C6A5B" w14:textId="77777777" w:rsidTr="00153E42">
                        <w:tc>
                          <w:tcPr>
                            <w:tcW w:w="1512" w:type="dxa"/>
                            <w:tcBorders>
                              <w:top w:val="nil"/>
                              <w:left w:val="nil"/>
                              <w:bottom w:val="nil"/>
                              <w:right w:val="nil"/>
                            </w:tcBorders>
                            <w:vAlign w:val="center"/>
                          </w:tcPr>
                          <w:p w14:paraId="3AA40736" w14:textId="77777777" w:rsidR="007530A3" w:rsidRPr="00C144AB" w:rsidRDefault="00C144AB" w:rsidP="00153E42">
                            <w:pPr>
                              <w:rPr>
                                <w:sz w:val="16"/>
                                <w:szCs w:val="16"/>
                              </w:rPr>
                            </w:pPr>
                            <w:r w:rsidRPr="00C144AB">
                              <w:rPr>
                                <w:sz w:val="16"/>
                                <w:szCs w:val="16"/>
                              </w:rPr>
                              <w:t>Abstract</w:t>
                            </w:r>
                          </w:p>
                        </w:tc>
                        <w:tc>
                          <w:tcPr>
                            <w:tcW w:w="1080" w:type="dxa"/>
                            <w:tcBorders>
                              <w:top w:val="nil"/>
                              <w:left w:val="nil"/>
                              <w:bottom w:val="nil"/>
                              <w:right w:val="nil"/>
                            </w:tcBorders>
                            <w:vAlign w:val="center"/>
                          </w:tcPr>
                          <w:p w14:paraId="41B5885F" w14:textId="77777777" w:rsidR="007530A3" w:rsidRDefault="00C144AB" w:rsidP="00153E42">
                            <w:pPr>
                              <w:rPr>
                                <w:sz w:val="16"/>
                                <w:szCs w:val="16"/>
                              </w:rPr>
                            </w:pPr>
                            <w:r>
                              <w:rPr>
                                <w:sz w:val="16"/>
                                <w:szCs w:val="16"/>
                              </w:rPr>
                              <w:t>Abstract</w:t>
                            </w:r>
                          </w:p>
                        </w:tc>
                        <w:tc>
                          <w:tcPr>
                            <w:tcW w:w="2448" w:type="dxa"/>
                            <w:tcBorders>
                              <w:top w:val="nil"/>
                              <w:left w:val="nil"/>
                              <w:bottom w:val="nil"/>
                              <w:right w:val="nil"/>
                            </w:tcBorders>
                            <w:vAlign w:val="center"/>
                          </w:tcPr>
                          <w:p w14:paraId="6C3D719C" w14:textId="77777777" w:rsidR="007530A3" w:rsidRDefault="00C144AB" w:rsidP="00153E42">
                            <w:pPr>
                              <w:rPr>
                                <w:sz w:val="16"/>
                                <w:szCs w:val="16"/>
                              </w:rPr>
                            </w:pPr>
                            <w:r>
                              <w:rPr>
                                <w:sz w:val="16"/>
                                <w:szCs w:val="16"/>
                              </w:rPr>
                              <w:t xml:space="preserve">9 </w:t>
                            </w:r>
                            <w:proofErr w:type="spellStart"/>
                            <w:r>
                              <w:rPr>
                                <w:sz w:val="16"/>
                                <w:szCs w:val="16"/>
                              </w:rPr>
                              <w:t>pt</w:t>
                            </w:r>
                            <w:proofErr w:type="spellEnd"/>
                            <w:r>
                              <w:rPr>
                                <w:sz w:val="16"/>
                                <w:szCs w:val="16"/>
                              </w:rPr>
                              <w:t>, Bold, the word “Abstract” is italicized</w:t>
                            </w:r>
                          </w:p>
                        </w:tc>
                      </w:tr>
                      <w:tr w:rsidR="007530A3" w14:paraId="6257983A" w14:textId="77777777" w:rsidTr="00153E42">
                        <w:tc>
                          <w:tcPr>
                            <w:tcW w:w="1512" w:type="dxa"/>
                            <w:tcBorders>
                              <w:top w:val="nil"/>
                              <w:left w:val="nil"/>
                              <w:bottom w:val="nil"/>
                              <w:right w:val="nil"/>
                            </w:tcBorders>
                            <w:vAlign w:val="center"/>
                          </w:tcPr>
                          <w:p w14:paraId="04C8E221" w14:textId="77777777" w:rsidR="007530A3" w:rsidRPr="00C144AB" w:rsidRDefault="00C144AB" w:rsidP="00153E42">
                            <w:pPr>
                              <w:rPr>
                                <w:sz w:val="16"/>
                                <w:szCs w:val="16"/>
                              </w:rPr>
                            </w:pPr>
                            <w:r w:rsidRPr="00C144AB">
                              <w:rPr>
                                <w:sz w:val="16"/>
                                <w:szCs w:val="16"/>
                              </w:rPr>
                              <w:t>Keywords</w:t>
                            </w:r>
                          </w:p>
                        </w:tc>
                        <w:tc>
                          <w:tcPr>
                            <w:tcW w:w="1080" w:type="dxa"/>
                            <w:tcBorders>
                              <w:top w:val="nil"/>
                              <w:left w:val="nil"/>
                              <w:bottom w:val="nil"/>
                              <w:right w:val="nil"/>
                            </w:tcBorders>
                            <w:vAlign w:val="center"/>
                          </w:tcPr>
                          <w:p w14:paraId="2997C0E4" w14:textId="77777777" w:rsidR="007530A3" w:rsidRDefault="00C144AB" w:rsidP="00153E42">
                            <w:pPr>
                              <w:rPr>
                                <w:sz w:val="16"/>
                                <w:szCs w:val="16"/>
                              </w:rPr>
                            </w:pPr>
                            <w:r>
                              <w:rPr>
                                <w:sz w:val="16"/>
                                <w:szCs w:val="16"/>
                              </w:rPr>
                              <w:t>Abstract</w:t>
                            </w:r>
                          </w:p>
                        </w:tc>
                        <w:tc>
                          <w:tcPr>
                            <w:tcW w:w="2448" w:type="dxa"/>
                            <w:tcBorders>
                              <w:top w:val="nil"/>
                              <w:left w:val="nil"/>
                              <w:bottom w:val="nil"/>
                              <w:right w:val="nil"/>
                            </w:tcBorders>
                            <w:vAlign w:val="center"/>
                          </w:tcPr>
                          <w:p w14:paraId="3DCFA772" w14:textId="77777777" w:rsidR="007530A3" w:rsidRDefault="00C144AB" w:rsidP="00153E42">
                            <w:pPr>
                              <w:rPr>
                                <w:sz w:val="16"/>
                                <w:szCs w:val="16"/>
                                <w:vertAlign w:val="superscript"/>
                              </w:rPr>
                            </w:pPr>
                            <w:r>
                              <w:rPr>
                                <w:sz w:val="16"/>
                                <w:szCs w:val="16"/>
                              </w:rPr>
                              <w:t xml:space="preserve">9 </w:t>
                            </w:r>
                            <w:proofErr w:type="spellStart"/>
                            <w:r>
                              <w:rPr>
                                <w:sz w:val="16"/>
                                <w:szCs w:val="16"/>
                              </w:rPr>
                              <w:t>pt</w:t>
                            </w:r>
                            <w:proofErr w:type="spellEnd"/>
                            <w:r>
                              <w:rPr>
                                <w:sz w:val="16"/>
                                <w:szCs w:val="16"/>
                              </w:rPr>
                              <w:t xml:space="preserve">, Bold, the word “Keywords” is italicized </w:t>
                            </w:r>
                          </w:p>
                        </w:tc>
                      </w:tr>
                      <w:tr w:rsidR="007530A3" w14:paraId="7692ADE0" w14:textId="77777777" w:rsidTr="00153E42">
                        <w:tc>
                          <w:tcPr>
                            <w:tcW w:w="1512" w:type="dxa"/>
                            <w:tcBorders>
                              <w:top w:val="nil"/>
                              <w:left w:val="nil"/>
                              <w:bottom w:val="nil"/>
                              <w:right w:val="nil"/>
                            </w:tcBorders>
                            <w:vAlign w:val="center"/>
                          </w:tcPr>
                          <w:p w14:paraId="5577E4C7" w14:textId="77777777" w:rsidR="007530A3" w:rsidRPr="00C144AB" w:rsidRDefault="00C144AB" w:rsidP="00153E42">
                            <w:pPr>
                              <w:rPr>
                                <w:sz w:val="16"/>
                                <w:szCs w:val="16"/>
                              </w:rPr>
                            </w:pPr>
                            <w:r w:rsidRPr="00C144AB">
                              <w:rPr>
                                <w:sz w:val="16"/>
                                <w:szCs w:val="16"/>
                              </w:rPr>
                              <w:t>JEET Category</w:t>
                            </w:r>
                          </w:p>
                        </w:tc>
                        <w:tc>
                          <w:tcPr>
                            <w:tcW w:w="1080" w:type="dxa"/>
                            <w:tcBorders>
                              <w:top w:val="nil"/>
                              <w:left w:val="nil"/>
                              <w:bottom w:val="nil"/>
                              <w:right w:val="nil"/>
                            </w:tcBorders>
                            <w:vAlign w:val="center"/>
                          </w:tcPr>
                          <w:p w14:paraId="73907BDC" w14:textId="77777777" w:rsidR="007530A3" w:rsidRDefault="00C144AB" w:rsidP="00153E42">
                            <w:pPr>
                              <w:rPr>
                                <w:sz w:val="16"/>
                                <w:szCs w:val="16"/>
                              </w:rPr>
                            </w:pPr>
                            <w:r>
                              <w:rPr>
                                <w:sz w:val="16"/>
                                <w:szCs w:val="16"/>
                              </w:rPr>
                              <w:t>Abstract</w:t>
                            </w:r>
                          </w:p>
                        </w:tc>
                        <w:tc>
                          <w:tcPr>
                            <w:tcW w:w="2448" w:type="dxa"/>
                            <w:tcBorders>
                              <w:top w:val="nil"/>
                              <w:left w:val="nil"/>
                              <w:bottom w:val="nil"/>
                              <w:right w:val="nil"/>
                            </w:tcBorders>
                            <w:vAlign w:val="center"/>
                          </w:tcPr>
                          <w:p w14:paraId="08EC9166" w14:textId="77777777" w:rsidR="007530A3" w:rsidRDefault="00C144AB" w:rsidP="00153E42">
                            <w:pPr>
                              <w:rPr>
                                <w:sz w:val="16"/>
                                <w:szCs w:val="16"/>
                              </w:rPr>
                            </w:pPr>
                            <w:r>
                              <w:rPr>
                                <w:sz w:val="16"/>
                                <w:szCs w:val="16"/>
                              </w:rPr>
                              <w:t xml:space="preserve">9 </w:t>
                            </w:r>
                            <w:proofErr w:type="spellStart"/>
                            <w:r>
                              <w:rPr>
                                <w:sz w:val="16"/>
                                <w:szCs w:val="16"/>
                              </w:rPr>
                              <w:t>pt</w:t>
                            </w:r>
                            <w:proofErr w:type="spellEnd"/>
                            <w:r>
                              <w:rPr>
                                <w:sz w:val="16"/>
                                <w:szCs w:val="16"/>
                              </w:rPr>
                              <w:t xml:space="preserve">, </w:t>
                            </w:r>
                            <w:r w:rsidRPr="00C144AB">
                              <w:rPr>
                                <w:sz w:val="16"/>
                                <w:szCs w:val="16"/>
                              </w:rPr>
                              <w:t>Bold, the word</w:t>
                            </w:r>
                            <w:r>
                              <w:rPr>
                                <w:sz w:val="16"/>
                                <w:szCs w:val="16"/>
                              </w:rPr>
                              <w:t>s</w:t>
                            </w:r>
                            <w:r w:rsidRPr="00C144AB">
                              <w:rPr>
                                <w:sz w:val="16"/>
                                <w:szCs w:val="16"/>
                              </w:rPr>
                              <w:t xml:space="preserve"> “</w:t>
                            </w:r>
                            <w:r>
                              <w:rPr>
                                <w:sz w:val="16"/>
                                <w:szCs w:val="16"/>
                              </w:rPr>
                              <w:t>JEET Category</w:t>
                            </w:r>
                            <w:r w:rsidRPr="00C144AB">
                              <w:rPr>
                                <w:sz w:val="16"/>
                                <w:szCs w:val="16"/>
                              </w:rPr>
                              <w:t xml:space="preserve">” </w:t>
                            </w:r>
                            <w:r>
                              <w:rPr>
                                <w:sz w:val="16"/>
                                <w:szCs w:val="16"/>
                              </w:rPr>
                              <w:t>are</w:t>
                            </w:r>
                            <w:r w:rsidRPr="00C144AB">
                              <w:rPr>
                                <w:sz w:val="16"/>
                                <w:szCs w:val="16"/>
                              </w:rPr>
                              <w:t xml:space="preserve"> italicized</w:t>
                            </w:r>
                          </w:p>
                        </w:tc>
                      </w:tr>
                      <w:tr w:rsidR="007530A3" w14:paraId="6F845A5F" w14:textId="77777777" w:rsidTr="00153E42">
                        <w:tc>
                          <w:tcPr>
                            <w:tcW w:w="1512" w:type="dxa"/>
                            <w:tcBorders>
                              <w:top w:val="nil"/>
                              <w:left w:val="nil"/>
                              <w:bottom w:val="nil"/>
                              <w:right w:val="nil"/>
                            </w:tcBorders>
                            <w:vAlign w:val="center"/>
                          </w:tcPr>
                          <w:p w14:paraId="74255093" w14:textId="77777777" w:rsidR="00BB5BF2" w:rsidRDefault="00BB5BF2" w:rsidP="00153E42"/>
                          <w:p w14:paraId="56910E50" w14:textId="77777777" w:rsidR="007530A3" w:rsidRPr="00C144AB" w:rsidRDefault="00C144AB" w:rsidP="00153E42">
                            <w:pPr>
                              <w:rPr>
                                <w:sz w:val="16"/>
                                <w:szCs w:val="16"/>
                              </w:rPr>
                            </w:pPr>
                            <w:r w:rsidRPr="00C144AB">
                              <w:rPr>
                                <w:sz w:val="16"/>
                                <w:szCs w:val="16"/>
                              </w:rPr>
                              <w:t xml:space="preserve">Heading </w:t>
                            </w:r>
                            <w:r>
                              <w:rPr>
                                <w:sz w:val="16"/>
                                <w:szCs w:val="16"/>
                              </w:rPr>
                              <w:t>1</w:t>
                            </w:r>
                          </w:p>
                        </w:tc>
                        <w:tc>
                          <w:tcPr>
                            <w:tcW w:w="1080" w:type="dxa"/>
                            <w:tcBorders>
                              <w:top w:val="nil"/>
                              <w:left w:val="nil"/>
                              <w:bottom w:val="nil"/>
                              <w:right w:val="nil"/>
                            </w:tcBorders>
                            <w:vAlign w:val="center"/>
                          </w:tcPr>
                          <w:p w14:paraId="15DEF718" w14:textId="77777777" w:rsidR="007530A3" w:rsidRPr="00C144AB" w:rsidRDefault="00C144AB" w:rsidP="00153E42">
                            <w:pPr>
                              <w:rPr>
                                <w:sz w:val="16"/>
                                <w:szCs w:val="16"/>
                              </w:rPr>
                            </w:pPr>
                            <w:r w:rsidRPr="00C144AB">
                              <w:rPr>
                                <w:sz w:val="16"/>
                                <w:szCs w:val="16"/>
                              </w:rPr>
                              <w:t>1. Heading I</w:t>
                            </w:r>
                          </w:p>
                        </w:tc>
                        <w:tc>
                          <w:tcPr>
                            <w:tcW w:w="2448" w:type="dxa"/>
                            <w:tcBorders>
                              <w:top w:val="nil"/>
                              <w:left w:val="nil"/>
                              <w:bottom w:val="nil"/>
                              <w:right w:val="nil"/>
                            </w:tcBorders>
                            <w:vAlign w:val="center"/>
                          </w:tcPr>
                          <w:p w14:paraId="25BA1A01" w14:textId="77777777" w:rsidR="007530A3" w:rsidRDefault="00C144AB" w:rsidP="00153E42">
                            <w:pPr>
                              <w:rPr>
                                <w:sz w:val="16"/>
                                <w:szCs w:val="16"/>
                              </w:rPr>
                            </w:pPr>
                            <w:r>
                              <w:rPr>
                                <w:sz w:val="16"/>
                                <w:szCs w:val="16"/>
                              </w:rPr>
                              <w:t xml:space="preserve">10 </w:t>
                            </w:r>
                            <w:proofErr w:type="spellStart"/>
                            <w:r>
                              <w:rPr>
                                <w:sz w:val="16"/>
                                <w:szCs w:val="16"/>
                              </w:rPr>
                              <w:t>pt</w:t>
                            </w:r>
                            <w:proofErr w:type="spellEnd"/>
                            <w:r>
                              <w:rPr>
                                <w:sz w:val="16"/>
                                <w:szCs w:val="16"/>
                              </w:rPr>
                              <w:t xml:space="preserve">, Centered, numbered (Roman numbers), </w:t>
                            </w:r>
                            <w:r w:rsidR="00BB5BF2">
                              <w:rPr>
                                <w:sz w:val="16"/>
                                <w:szCs w:val="16"/>
                              </w:rPr>
                              <w:t>Small caps</w:t>
                            </w:r>
                          </w:p>
                        </w:tc>
                      </w:tr>
                      <w:tr w:rsidR="007530A3" w14:paraId="7A1CEFCF" w14:textId="77777777" w:rsidTr="00153E42">
                        <w:tc>
                          <w:tcPr>
                            <w:tcW w:w="1512" w:type="dxa"/>
                            <w:tcBorders>
                              <w:top w:val="nil"/>
                              <w:left w:val="nil"/>
                              <w:bottom w:val="nil"/>
                              <w:right w:val="nil"/>
                            </w:tcBorders>
                            <w:vAlign w:val="center"/>
                          </w:tcPr>
                          <w:p w14:paraId="438BEFB0" w14:textId="77777777" w:rsidR="007530A3" w:rsidRPr="00C144AB" w:rsidRDefault="00C144AB" w:rsidP="00153E42">
                            <w:pPr>
                              <w:rPr>
                                <w:sz w:val="16"/>
                                <w:szCs w:val="16"/>
                              </w:rPr>
                            </w:pPr>
                            <w:r>
                              <w:rPr>
                                <w:sz w:val="16"/>
                                <w:szCs w:val="16"/>
                              </w:rPr>
                              <w:t>Heading 2</w:t>
                            </w:r>
                          </w:p>
                        </w:tc>
                        <w:tc>
                          <w:tcPr>
                            <w:tcW w:w="1080" w:type="dxa"/>
                            <w:tcBorders>
                              <w:top w:val="nil"/>
                              <w:left w:val="nil"/>
                              <w:bottom w:val="nil"/>
                              <w:right w:val="nil"/>
                            </w:tcBorders>
                            <w:vAlign w:val="center"/>
                          </w:tcPr>
                          <w:p w14:paraId="6A771278" w14:textId="77777777" w:rsidR="007530A3" w:rsidRPr="00C144AB" w:rsidRDefault="00C144AB" w:rsidP="00153E42">
                            <w:pPr>
                              <w:rPr>
                                <w:sz w:val="16"/>
                                <w:szCs w:val="16"/>
                              </w:rPr>
                            </w:pPr>
                            <w:r>
                              <w:rPr>
                                <w:sz w:val="16"/>
                                <w:szCs w:val="16"/>
                              </w:rPr>
                              <w:t xml:space="preserve">A. </w:t>
                            </w:r>
                            <w:r w:rsidRPr="00C144AB">
                              <w:rPr>
                                <w:sz w:val="16"/>
                                <w:szCs w:val="16"/>
                              </w:rPr>
                              <w:t>Heading 2</w:t>
                            </w:r>
                          </w:p>
                        </w:tc>
                        <w:tc>
                          <w:tcPr>
                            <w:tcW w:w="2448" w:type="dxa"/>
                            <w:tcBorders>
                              <w:top w:val="nil"/>
                              <w:left w:val="nil"/>
                              <w:bottom w:val="nil"/>
                              <w:right w:val="nil"/>
                            </w:tcBorders>
                            <w:vAlign w:val="center"/>
                          </w:tcPr>
                          <w:p w14:paraId="750C7622" w14:textId="77777777" w:rsidR="007530A3" w:rsidRDefault="00C144AB" w:rsidP="00153E42">
                            <w:pPr>
                              <w:rPr>
                                <w:sz w:val="16"/>
                                <w:szCs w:val="16"/>
                              </w:rPr>
                            </w:pPr>
                            <w:r>
                              <w:rPr>
                                <w:sz w:val="16"/>
                                <w:szCs w:val="16"/>
                              </w:rPr>
                              <w:t xml:space="preserve">10 </w:t>
                            </w:r>
                            <w:proofErr w:type="spellStart"/>
                            <w:r>
                              <w:rPr>
                                <w:sz w:val="16"/>
                                <w:szCs w:val="16"/>
                              </w:rPr>
                              <w:t>pt</w:t>
                            </w:r>
                            <w:proofErr w:type="spellEnd"/>
                            <w:r>
                              <w:rPr>
                                <w:sz w:val="16"/>
                                <w:szCs w:val="16"/>
                              </w:rPr>
                              <w:t>, Left justified, numbered (capital alphabets), Italics</w:t>
                            </w:r>
                          </w:p>
                        </w:tc>
                      </w:tr>
                      <w:tr w:rsidR="007530A3" w14:paraId="7EF3BD82" w14:textId="77777777" w:rsidTr="00153E42">
                        <w:tc>
                          <w:tcPr>
                            <w:tcW w:w="1512" w:type="dxa"/>
                            <w:tcBorders>
                              <w:top w:val="nil"/>
                              <w:left w:val="nil"/>
                              <w:bottom w:val="nil"/>
                              <w:right w:val="nil"/>
                            </w:tcBorders>
                            <w:vAlign w:val="center"/>
                          </w:tcPr>
                          <w:p w14:paraId="4328C2F9" w14:textId="77777777" w:rsidR="007530A3" w:rsidRPr="00C144AB" w:rsidRDefault="00C144AB" w:rsidP="00153E42">
                            <w:pPr>
                              <w:rPr>
                                <w:sz w:val="16"/>
                                <w:szCs w:val="16"/>
                              </w:rPr>
                            </w:pPr>
                            <w:r>
                              <w:rPr>
                                <w:sz w:val="16"/>
                                <w:szCs w:val="16"/>
                              </w:rPr>
                              <w:t>Heading 3</w:t>
                            </w:r>
                          </w:p>
                        </w:tc>
                        <w:tc>
                          <w:tcPr>
                            <w:tcW w:w="1080" w:type="dxa"/>
                            <w:tcBorders>
                              <w:top w:val="nil"/>
                              <w:left w:val="nil"/>
                              <w:bottom w:val="nil"/>
                              <w:right w:val="nil"/>
                            </w:tcBorders>
                            <w:vAlign w:val="center"/>
                          </w:tcPr>
                          <w:p w14:paraId="0DCC9E28" w14:textId="77777777" w:rsidR="007530A3" w:rsidRPr="00C144AB" w:rsidRDefault="00C144AB" w:rsidP="00153E42">
                            <w:pPr>
                              <w:rPr>
                                <w:sz w:val="16"/>
                                <w:szCs w:val="16"/>
                              </w:rPr>
                            </w:pPr>
                            <w:r>
                              <w:rPr>
                                <w:sz w:val="16"/>
                                <w:szCs w:val="16"/>
                              </w:rPr>
                              <w:t xml:space="preserve">1) </w:t>
                            </w:r>
                            <w:r w:rsidRPr="00C144AB">
                              <w:rPr>
                                <w:sz w:val="16"/>
                                <w:szCs w:val="16"/>
                              </w:rPr>
                              <w:t>Heading 3</w:t>
                            </w:r>
                          </w:p>
                        </w:tc>
                        <w:tc>
                          <w:tcPr>
                            <w:tcW w:w="2448" w:type="dxa"/>
                            <w:tcBorders>
                              <w:top w:val="nil"/>
                              <w:left w:val="nil"/>
                              <w:bottom w:val="nil"/>
                              <w:right w:val="nil"/>
                            </w:tcBorders>
                            <w:vAlign w:val="center"/>
                          </w:tcPr>
                          <w:p w14:paraId="7DDC13E2" w14:textId="77777777" w:rsidR="007530A3" w:rsidRDefault="00C144AB" w:rsidP="00153E42">
                            <w:pPr>
                              <w:rPr>
                                <w:sz w:val="16"/>
                                <w:szCs w:val="16"/>
                              </w:rPr>
                            </w:pPr>
                            <w:r>
                              <w:rPr>
                                <w:sz w:val="16"/>
                                <w:szCs w:val="16"/>
                              </w:rPr>
                              <w:t xml:space="preserve">10 </w:t>
                            </w:r>
                            <w:proofErr w:type="spellStart"/>
                            <w:r>
                              <w:rPr>
                                <w:sz w:val="16"/>
                                <w:szCs w:val="16"/>
                              </w:rPr>
                              <w:t>pt</w:t>
                            </w:r>
                            <w:proofErr w:type="spellEnd"/>
                            <w:r>
                              <w:rPr>
                                <w:sz w:val="16"/>
                                <w:szCs w:val="16"/>
                              </w:rPr>
                              <w:t>, Left justified, numbered (Hindu-Arabic numerals with a right parenthesis), Italics</w:t>
                            </w:r>
                          </w:p>
                        </w:tc>
                      </w:tr>
                      <w:tr w:rsidR="007530A3" w14:paraId="3AB60119" w14:textId="77777777" w:rsidTr="00153E42">
                        <w:tc>
                          <w:tcPr>
                            <w:tcW w:w="1512" w:type="dxa"/>
                            <w:tcBorders>
                              <w:top w:val="nil"/>
                              <w:left w:val="nil"/>
                              <w:bottom w:val="nil"/>
                              <w:right w:val="nil"/>
                            </w:tcBorders>
                            <w:vAlign w:val="center"/>
                          </w:tcPr>
                          <w:p w14:paraId="67BA2088" w14:textId="77777777" w:rsidR="007530A3" w:rsidRPr="00C144AB" w:rsidRDefault="00C144AB" w:rsidP="00153E42">
                            <w:pPr>
                              <w:rPr>
                                <w:sz w:val="16"/>
                                <w:szCs w:val="16"/>
                              </w:rPr>
                            </w:pPr>
                            <w:r>
                              <w:rPr>
                                <w:sz w:val="16"/>
                                <w:szCs w:val="16"/>
                              </w:rPr>
                              <w:t>Main text</w:t>
                            </w:r>
                          </w:p>
                        </w:tc>
                        <w:tc>
                          <w:tcPr>
                            <w:tcW w:w="1080" w:type="dxa"/>
                            <w:tcBorders>
                              <w:top w:val="nil"/>
                              <w:left w:val="nil"/>
                              <w:bottom w:val="nil"/>
                              <w:right w:val="nil"/>
                            </w:tcBorders>
                            <w:vAlign w:val="center"/>
                          </w:tcPr>
                          <w:p w14:paraId="6A7EE86E" w14:textId="77777777" w:rsidR="007530A3" w:rsidRDefault="00C144AB" w:rsidP="00153E42">
                            <w:pPr>
                              <w:rPr>
                                <w:sz w:val="16"/>
                                <w:szCs w:val="16"/>
                              </w:rPr>
                            </w:pPr>
                            <w:r>
                              <w:rPr>
                                <w:sz w:val="16"/>
                                <w:szCs w:val="16"/>
                              </w:rPr>
                              <w:t>Text</w:t>
                            </w:r>
                          </w:p>
                        </w:tc>
                        <w:tc>
                          <w:tcPr>
                            <w:tcW w:w="2448" w:type="dxa"/>
                            <w:tcBorders>
                              <w:top w:val="nil"/>
                              <w:left w:val="nil"/>
                              <w:bottom w:val="nil"/>
                              <w:right w:val="nil"/>
                            </w:tcBorders>
                            <w:vAlign w:val="center"/>
                          </w:tcPr>
                          <w:p w14:paraId="21A7BACD" w14:textId="77777777" w:rsidR="007530A3" w:rsidRDefault="00C144AB" w:rsidP="00153E42">
                            <w:pPr>
                              <w:rPr>
                                <w:sz w:val="16"/>
                                <w:szCs w:val="16"/>
                              </w:rPr>
                            </w:pPr>
                            <w:r>
                              <w:rPr>
                                <w:sz w:val="16"/>
                                <w:szCs w:val="16"/>
                              </w:rPr>
                              <w:t xml:space="preserve">10 </w:t>
                            </w:r>
                            <w:proofErr w:type="spellStart"/>
                            <w:r>
                              <w:rPr>
                                <w:sz w:val="16"/>
                                <w:szCs w:val="16"/>
                              </w:rPr>
                              <w:t>pt</w:t>
                            </w:r>
                            <w:proofErr w:type="spellEnd"/>
                            <w:r>
                              <w:rPr>
                                <w:sz w:val="16"/>
                                <w:szCs w:val="16"/>
                              </w:rPr>
                              <w:t>, Both left and right justified</w:t>
                            </w:r>
                          </w:p>
                        </w:tc>
                      </w:tr>
                      <w:tr w:rsidR="007530A3" w14:paraId="5E5B9C74" w14:textId="77777777" w:rsidTr="00153E42">
                        <w:tc>
                          <w:tcPr>
                            <w:tcW w:w="1512" w:type="dxa"/>
                            <w:tcBorders>
                              <w:top w:val="nil"/>
                              <w:left w:val="nil"/>
                              <w:bottom w:val="nil"/>
                              <w:right w:val="nil"/>
                            </w:tcBorders>
                            <w:vAlign w:val="center"/>
                          </w:tcPr>
                          <w:p w14:paraId="7354DF84" w14:textId="77777777" w:rsidR="007530A3" w:rsidRPr="00C144AB" w:rsidRDefault="00C144AB" w:rsidP="00153E42">
                            <w:pPr>
                              <w:rPr>
                                <w:sz w:val="16"/>
                                <w:szCs w:val="16"/>
                              </w:rPr>
                            </w:pPr>
                            <w:r>
                              <w:rPr>
                                <w:sz w:val="16"/>
                                <w:szCs w:val="16"/>
                              </w:rPr>
                              <w:t>Figure caption</w:t>
                            </w:r>
                          </w:p>
                        </w:tc>
                        <w:tc>
                          <w:tcPr>
                            <w:tcW w:w="1080" w:type="dxa"/>
                            <w:tcBorders>
                              <w:top w:val="nil"/>
                              <w:left w:val="nil"/>
                              <w:bottom w:val="nil"/>
                              <w:right w:val="nil"/>
                            </w:tcBorders>
                            <w:vAlign w:val="center"/>
                          </w:tcPr>
                          <w:p w14:paraId="1A0FB714" w14:textId="77777777" w:rsidR="007530A3" w:rsidRDefault="00BB5BF2" w:rsidP="00153E42">
                            <w:pPr>
                              <w:rPr>
                                <w:sz w:val="16"/>
                                <w:szCs w:val="16"/>
                              </w:rPr>
                            </w:pPr>
                            <w:r>
                              <w:rPr>
                                <w:sz w:val="16"/>
                                <w:szCs w:val="16"/>
                              </w:rPr>
                              <w:t>Figure caption</w:t>
                            </w:r>
                          </w:p>
                        </w:tc>
                        <w:tc>
                          <w:tcPr>
                            <w:tcW w:w="2448" w:type="dxa"/>
                            <w:tcBorders>
                              <w:top w:val="nil"/>
                              <w:left w:val="nil"/>
                              <w:bottom w:val="nil"/>
                              <w:right w:val="nil"/>
                            </w:tcBorders>
                            <w:vAlign w:val="center"/>
                          </w:tcPr>
                          <w:p w14:paraId="67EF31EF" w14:textId="77777777" w:rsidR="007530A3" w:rsidRDefault="00C144AB" w:rsidP="00153E42">
                            <w:pPr>
                              <w:rPr>
                                <w:sz w:val="16"/>
                                <w:szCs w:val="16"/>
                              </w:rPr>
                            </w:pPr>
                            <w:r>
                              <w:rPr>
                                <w:sz w:val="16"/>
                                <w:szCs w:val="16"/>
                              </w:rPr>
                              <w:t xml:space="preserve">8 </w:t>
                            </w:r>
                            <w:proofErr w:type="spellStart"/>
                            <w:r>
                              <w:rPr>
                                <w:sz w:val="16"/>
                                <w:szCs w:val="16"/>
                              </w:rPr>
                              <w:t>pt</w:t>
                            </w:r>
                            <w:proofErr w:type="spellEnd"/>
                            <w:r>
                              <w:rPr>
                                <w:sz w:val="16"/>
                                <w:szCs w:val="16"/>
                              </w:rPr>
                              <w:t>, justified, below the figure, Hindu-Arabic numerals</w:t>
                            </w:r>
                          </w:p>
                        </w:tc>
                      </w:tr>
                      <w:tr w:rsidR="007530A3" w14:paraId="66E378A9" w14:textId="77777777" w:rsidTr="00153E42">
                        <w:tc>
                          <w:tcPr>
                            <w:tcW w:w="1512" w:type="dxa"/>
                            <w:tcBorders>
                              <w:top w:val="nil"/>
                              <w:left w:val="nil"/>
                              <w:bottom w:val="nil"/>
                              <w:right w:val="nil"/>
                            </w:tcBorders>
                            <w:vAlign w:val="center"/>
                          </w:tcPr>
                          <w:p w14:paraId="7B8DE6ED" w14:textId="77777777" w:rsidR="007530A3" w:rsidRPr="00C144AB" w:rsidRDefault="00C144AB" w:rsidP="00153E42">
                            <w:pPr>
                              <w:rPr>
                                <w:sz w:val="16"/>
                                <w:szCs w:val="16"/>
                              </w:rPr>
                            </w:pPr>
                            <w:r>
                              <w:rPr>
                                <w:sz w:val="16"/>
                                <w:szCs w:val="16"/>
                              </w:rPr>
                              <w:t>Table caption</w:t>
                            </w:r>
                          </w:p>
                        </w:tc>
                        <w:tc>
                          <w:tcPr>
                            <w:tcW w:w="1080" w:type="dxa"/>
                            <w:tcBorders>
                              <w:top w:val="nil"/>
                              <w:left w:val="nil"/>
                              <w:bottom w:val="nil"/>
                              <w:right w:val="nil"/>
                            </w:tcBorders>
                            <w:vAlign w:val="center"/>
                          </w:tcPr>
                          <w:p w14:paraId="0DE11BAB" w14:textId="77777777" w:rsidR="007530A3" w:rsidRDefault="00C144AB" w:rsidP="00153E42">
                            <w:pPr>
                              <w:rPr>
                                <w:sz w:val="16"/>
                                <w:szCs w:val="16"/>
                              </w:rPr>
                            </w:pPr>
                            <w:r>
                              <w:rPr>
                                <w:sz w:val="16"/>
                                <w:szCs w:val="16"/>
                              </w:rPr>
                              <w:t>Table Title</w:t>
                            </w:r>
                          </w:p>
                        </w:tc>
                        <w:tc>
                          <w:tcPr>
                            <w:tcW w:w="2448" w:type="dxa"/>
                            <w:tcBorders>
                              <w:top w:val="nil"/>
                              <w:left w:val="nil"/>
                              <w:bottom w:val="nil"/>
                              <w:right w:val="nil"/>
                            </w:tcBorders>
                            <w:vAlign w:val="center"/>
                          </w:tcPr>
                          <w:p w14:paraId="0FEF357B" w14:textId="77777777" w:rsidR="007530A3" w:rsidRDefault="00C144AB" w:rsidP="00153E42">
                            <w:pPr>
                              <w:rPr>
                                <w:sz w:val="16"/>
                                <w:szCs w:val="16"/>
                              </w:rPr>
                            </w:pPr>
                            <w:r>
                              <w:rPr>
                                <w:sz w:val="16"/>
                                <w:szCs w:val="16"/>
                              </w:rPr>
                              <w:t xml:space="preserve">8 </w:t>
                            </w:r>
                            <w:proofErr w:type="spellStart"/>
                            <w:r>
                              <w:rPr>
                                <w:sz w:val="16"/>
                                <w:szCs w:val="16"/>
                              </w:rPr>
                              <w:t>pt</w:t>
                            </w:r>
                            <w:proofErr w:type="spellEnd"/>
                            <w:r>
                              <w:rPr>
                                <w:sz w:val="16"/>
                                <w:szCs w:val="16"/>
                              </w:rPr>
                              <w:t xml:space="preserve">, centered, </w:t>
                            </w:r>
                            <w:r w:rsidR="00BB5BF2">
                              <w:rPr>
                                <w:sz w:val="16"/>
                                <w:szCs w:val="16"/>
                              </w:rPr>
                              <w:t>small</w:t>
                            </w:r>
                            <w:r>
                              <w:rPr>
                                <w:sz w:val="16"/>
                                <w:szCs w:val="16"/>
                              </w:rPr>
                              <w:t xml:space="preserve"> caps,</w:t>
                            </w:r>
                            <w:r w:rsidR="00BB5BF2">
                              <w:rPr>
                                <w:sz w:val="16"/>
                                <w:szCs w:val="16"/>
                              </w:rPr>
                              <w:t xml:space="preserve"> above the table,</w:t>
                            </w:r>
                            <w:r>
                              <w:rPr>
                                <w:sz w:val="16"/>
                                <w:szCs w:val="16"/>
                              </w:rPr>
                              <w:t xml:space="preserve"> Roman </w:t>
                            </w:r>
                            <w:r w:rsidR="00BB5BF2">
                              <w:rPr>
                                <w:sz w:val="16"/>
                                <w:szCs w:val="16"/>
                              </w:rPr>
                              <w:t>numerals</w:t>
                            </w:r>
                          </w:p>
                        </w:tc>
                      </w:tr>
                      <w:tr w:rsidR="007530A3" w14:paraId="5CCF3512" w14:textId="77777777" w:rsidTr="00153E42">
                        <w:trPr>
                          <w:trHeight w:val="279"/>
                        </w:trPr>
                        <w:tc>
                          <w:tcPr>
                            <w:tcW w:w="1512" w:type="dxa"/>
                            <w:tcBorders>
                              <w:top w:val="nil"/>
                              <w:left w:val="nil"/>
                              <w:bottom w:val="nil"/>
                              <w:right w:val="nil"/>
                            </w:tcBorders>
                            <w:vAlign w:val="center"/>
                          </w:tcPr>
                          <w:p w14:paraId="3F98E873" w14:textId="77777777" w:rsidR="007530A3" w:rsidRPr="00C144AB" w:rsidRDefault="00BB5BF2" w:rsidP="00153E42">
                            <w:pPr>
                              <w:rPr>
                                <w:sz w:val="16"/>
                                <w:szCs w:val="16"/>
                              </w:rPr>
                            </w:pPr>
                            <w:r>
                              <w:rPr>
                                <w:sz w:val="16"/>
                                <w:szCs w:val="16"/>
                              </w:rPr>
                              <w:t>H</w:t>
                            </w:r>
                            <w:r w:rsidR="00C144AB">
                              <w:rPr>
                                <w:sz w:val="16"/>
                                <w:szCs w:val="16"/>
                              </w:rPr>
                              <w:t>eader</w:t>
                            </w:r>
                          </w:p>
                        </w:tc>
                        <w:tc>
                          <w:tcPr>
                            <w:tcW w:w="1080" w:type="dxa"/>
                            <w:tcBorders>
                              <w:top w:val="nil"/>
                              <w:left w:val="nil"/>
                              <w:bottom w:val="nil"/>
                              <w:right w:val="nil"/>
                            </w:tcBorders>
                            <w:vAlign w:val="center"/>
                          </w:tcPr>
                          <w:p w14:paraId="681A63AF" w14:textId="77777777" w:rsidR="007530A3" w:rsidRDefault="00C144AB" w:rsidP="00153E42">
                            <w:pPr>
                              <w:rPr>
                                <w:sz w:val="16"/>
                                <w:szCs w:val="16"/>
                              </w:rPr>
                            </w:pPr>
                            <w:r>
                              <w:rPr>
                                <w:sz w:val="16"/>
                                <w:szCs w:val="16"/>
                              </w:rPr>
                              <w:t>Header</w:t>
                            </w:r>
                          </w:p>
                        </w:tc>
                        <w:tc>
                          <w:tcPr>
                            <w:tcW w:w="2448" w:type="dxa"/>
                            <w:tcBorders>
                              <w:top w:val="nil"/>
                              <w:left w:val="nil"/>
                              <w:bottom w:val="nil"/>
                              <w:right w:val="nil"/>
                            </w:tcBorders>
                            <w:vAlign w:val="center"/>
                          </w:tcPr>
                          <w:p w14:paraId="576F1D98" w14:textId="77777777" w:rsidR="007530A3" w:rsidRDefault="00C144AB" w:rsidP="00153E42">
                            <w:pPr>
                              <w:rPr>
                                <w:sz w:val="16"/>
                                <w:szCs w:val="16"/>
                              </w:rPr>
                            </w:pPr>
                            <w:r>
                              <w:rPr>
                                <w:sz w:val="16"/>
                                <w:szCs w:val="16"/>
                              </w:rPr>
                              <w:t xml:space="preserve">9 </w:t>
                            </w:r>
                            <w:proofErr w:type="spellStart"/>
                            <w:r>
                              <w:rPr>
                                <w:sz w:val="16"/>
                                <w:szCs w:val="16"/>
                              </w:rPr>
                              <w:t>pt</w:t>
                            </w:r>
                            <w:proofErr w:type="spellEnd"/>
                            <w:r>
                              <w:rPr>
                                <w:sz w:val="16"/>
                                <w:szCs w:val="16"/>
                              </w:rPr>
                              <w:t>, italics, left justified</w:t>
                            </w:r>
                          </w:p>
                        </w:tc>
                      </w:tr>
                      <w:tr w:rsidR="00C144AB" w14:paraId="3F1D5930" w14:textId="77777777" w:rsidTr="00153E42">
                        <w:trPr>
                          <w:trHeight w:val="279"/>
                        </w:trPr>
                        <w:tc>
                          <w:tcPr>
                            <w:tcW w:w="1512" w:type="dxa"/>
                            <w:tcBorders>
                              <w:top w:val="nil"/>
                              <w:left w:val="nil"/>
                              <w:bottom w:val="nil"/>
                              <w:right w:val="nil"/>
                            </w:tcBorders>
                            <w:vAlign w:val="center"/>
                          </w:tcPr>
                          <w:p w14:paraId="1433E01D" w14:textId="77777777" w:rsidR="00C144AB" w:rsidRDefault="00C144AB" w:rsidP="00153E42">
                            <w:pPr>
                              <w:rPr>
                                <w:sz w:val="16"/>
                                <w:szCs w:val="16"/>
                              </w:rPr>
                            </w:pPr>
                            <w:r>
                              <w:rPr>
                                <w:sz w:val="16"/>
                                <w:szCs w:val="16"/>
                              </w:rPr>
                              <w:t>Footnote</w:t>
                            </w:r>
                          </w:p>
                        </w:tc>
                        <w:tc>
                          <w:tcPr>
                            <w:tcW w:w="1080" w:type="dxa"/>
                            <w:tcBorders>
                              <w:top w:val="nil"/>
                              <w:left w:val="nil"/>
                              <w:bottom w:val="nil"/>
                              <w:right w:val="nil"/>
                            </w:tcBorders>
                            <w:vAlign w:val="center"/>
                          </w:tcPr>
                          <w:p w14:paraId="25297395" w14:textId="77777777" w:rsidR="00C144AB" w:rsidRDefault="00C144AB" w:rsidP="00153E42">
                            <w:pPr>
                              <w:rPr>
                                <w:sz w:val="16"/>
                                <w:szCs w:val="16"/>
                              </w:rPr>
                            </w:pPr>
                            <w:r>
                              <w:rPr>
                                <w:sz w:val="16"/>
                                <w:szCs w:val="16"/>
                              </w:rPr>
                              <w:t>Footnote Text</w:t>
                            </w:r>
                          </w:p>
                        </w:tc>
                        <w:tc>
                          <w:tcPr>
                            <w:tcW w:w="2448" w:type="dxa"/>
                            <w:tcBorders>
                              <w:top w:val="nil"/>
                              <w:left w:val="nil"/>
                              <w:bottom w:val="nil"/>
                              <w:right w:val="nil"/>
                            </w:tcBorders>
                            <w:vAlign w:val="center"/>
                          </w:tcPr>
                          <w:p w14:paraId="4243D3B3" w14:textId="77777777" w:rsidR="00C144AB" w:rsidRDefault="00C144AB" w:rsidP="00153E42">
                            <w:pPr>
                              <w:rPr>
                                <w:sz w:val="16"/>
                                <w:szCs w:val="16"/>
                              </w:rPr>
                            </w:pPr>
                            <w:r>
                              <w:rPr>
                                <w:sz w:val="16"/>
                                <w:szCs w:val="16"/>
                              </w:rPr>
                              <w:t xml:space="preserve">8 </w:t>
                            </w:r>
                            <w:proofErr w:type="spellStart"/>
                            <w:r>
                              <w:rPr>
                                <w:sz w:val="16"/>
                                <w:szCs w:val="16"/>
                              </w:rPr>
                              <w:t>pt</w:t>
                            </w:r>
                            <w:proofErr w:type="spellEnd"/>
                            <w:r>
                              <w:rPr>
                                <w:sz w:val="16"/>
                                <w:szCs w:val="16"/>
                              </w:rPr>
                              <w:t>, justified</w:t>
                            </w:r>
                          </w:p>
                        </w:tc>
                      </w:tr>
                      <w:tr w:rsidR="00BB5BF2" w14:paraId="055FD425" w14:textId="77777777" w:rsidTr="00153E42">
                        <w:trPr>
                          <w:trHeight w:val="279"/>
                        </w:trPr>
                        <w:tc>
                          <w:tcPr>
                            <w:tcW w:w="1512" w:type="dxa"/>
                            <w:tcBorders>
                              <w:top w:val="nil"/>
                              <w:left w:val="nil"/>
                              <w:bottom w:val="nil"/>
                              <w:right w:val="nil"/>
                            </w:tcBorders>
                            <w:vAlign w:val="center"/>
                          </w:tcPr>
                          <w:p w14:paraId="63F35423" w14:textId="77777777" w:rsidR="00BB5BF2" w:rsidRDefault="00153E42" w:rsidP="00153E42">
                            <w:pPr>
                              <w:rPr>
                                <w:sz w:val="16"/>
                                <w:szCs w:val="16"/>
                              </w:rPr>
                            </w:pPr>
                            <w:r>
                              <w:rPr>
                                <w:sz w:val="16"/>
                                <w:szCs w:val="16"/>
                              </w:rPr>
                              <w:t>Appendix, Acknowledgement, References</w:t>
                            </w:r>
                          </w:p>
                        </w:tc>
                        <w:tc>
                          <w:tcPr>
                            <w:tcW w:w="1080" w:type="dxa"/>
                            <w:tcBorders>
                              <w:top w:val="nil"/>
                              <w:left w:val="nil"/>
                              <w:bottom w:val="nil"/>
                              <w:right w:val="nil"/>
                            </w:tcBorders>
                            <w:vAlign w:val="center"/>
                          </w:tcPr>
                          <w:p w14:paraId="08EFAA6B" w14:textId="77777777" w:rsidR="00BB5BF2" w:rsidRDefault="00652307" w:rsidP="00153E42">
                            <w:pPr>
                              <w:rPr>
                                <w:sz w:val="16"/>
                                <w:szCs w:val="16"/>
                              </w:rPr>
                            </w:pPr>
                            <w:r>
                              <w:rPr>
                                <w:sz w:val="16"/>
                                <w:szCs w:val="16"/>
                              </w:rPr>
                              <w:t>Unnumbered Section</w:t>
                            </w:r>
                          </w:p>
                        </w:tc>
                        <w:tc>
                          <w:tcPr>
                            <w:tcW w:w="2448" w:type="dxa"/>
                            <w:tcBorders>
                              <w:top w:val="nil"/>
                              <w:left w:val="nil"/>
                              <w:bottom w:val="nil"/>
                              <w:right w:val="nil"/>
                            </w:tcBorders>
                            <w:vAlign w:val="center"/>
                          </w:tcPr>
                          <w:p w14:paraId="6D698D54" w14:textId="77777777" w:rsidR="00BB5BF2" w:rsidRDefault="00BB5BF2" w:rsidP="00153E42">
                            <w:pPr>
                              <w:rPr>
                                <w:sz w:val="16"/>
                                <w:szCs w:val="16"/>
                              </w:rPr>
                            </w:pPr>
                            <w:r>
                              <w:rPr>
                                <w:sz w:val="16"/>
                                <w:szCs w:val="16"/>
                              </w:rPr>
                              <w:t xml:space="preserve">10 </w:t>
                            </w:r>
                            <w:proofErr w:type="spellStart"/>
                            <w:r>
                              <w:rPr>
                                <w:sz w:val="16"/>
                                <w:szCs w:val="16"/>
                              </w:rPr>
                              <w:t>pt</w:t>
                            </w:r>
                            <w:proofErr w:type="spellEnd"/>
                            <w:r>
                              <w:rPr>
                                <w:sz w:val="16"/>
                                <w:szCs w:val="16"/>
                              </w:rPr>
                              <w:t>, centered, Small caps</w:t>
                            </w:r>
                          </w:p>
                        </w:tc>
                      </w:tr>
                      <w:tr w:rsidR="00BB5BF2" w14:paraId="30CA2F18" w14:textId="77777777" w:rsidTr="00153E42">
                        <w:trPr>
                          <w:trHeight w:val="279"/>
                        </w:trPr>
                        <w:tc>
                          <w:tcPr>
                            <w:tcW w:w="1512" w:type="dxa"/>
                            <w:tcBorders>
                              <w:top w:val="nil"/>
                              <w:left w:val="nil"/>
                              <w:bottom w:val="double" w:sz="6" w:space="0" w:color="auto"/>
                              <w:right w:val="nil"/>
                            </w:tcBorders>
                            <w:vAlign w:val="center"/>
                          </w:tcPr>
                          <w:p w14:paraId="485A3009" w14:textId="77777777" w:rsidR="00BB5BF2" w:rsidRDefault="00652307" w:rsidP="00153E42">
                            <w:pPr>
                              <w:rPr>
                                <w:sz w:val="16"/>
                                <w:szCs w:val="16"/>
                              </w:rPr>
                            </w:pPr>
                            <w:r>
                              <w:rPr>
                                <w:sz w:val="16"/>
                                <w:szCs w:val="16"/>
                              </w:rPr>
                              <w:t>Bibliography</w:t>
                            </w:r>
                          </w:p>
                        </w:tc>
                        <w:tc>
                          <w:tcPr>
                            <w:tcW w:w="1080" w:type="dxa"/>
                            <w:tcBorders>
                              <w:top w:val="nil"/>
                              <w:left w:val="nil"/>
                              <w:bottom w:val="double" w:sz="6" w:space="0" w:color="auto"/>
                              <w:right w:val="nil"/>
                            </w:tcBorders>
                            <w:vAlign w:val="center"/>
                          </w:tcPr>
                          <w:p w14:paraId="46F1A3A2" w14:textId="77777777" w:rsidR="00BB5BF2" w:rsidRDefault="00652307" w:rsidP="00153E42">
                            <w:pPr>
                              <w:rPr>
                                <w:sz w:val="16"/>
                                <w:szCs w:val="16"/>
                              </w:rPr>
                            </w:pPr>
                            <w:r>
                              <w:rPr>
                                <w:sz w:val="16"/>
                                <w:szCs w:val="16"/>
                              </w:rPr>
                              <w:t>Bibliography</w:t>
                            </w:r>
                          </w:p>
                        </w:tc>
                        <w:tc>
                          <w:tcPr>
                            <w:tcW w:w="2448" w:type="dxa"/>
                            <w:tcBorders>
                              <w:top w:val="nil"/>
                              <w:left w:val="nil"/>
                              <w:bottom w:val="double" w:sz="6" w:space="0" w:color="auto"/>
                              <w:right w:val="nil"/>
                            </w:tcBorders>
                            <w:vAlign w:val="center"/>
                          </w:tcPr>
                          <w:p w14:paraId="3F1F59F0" w14:textId="77777777" w:rsidR="00BB5BF2" w:rsidRDefault="00BB5BF2" w:rsidP="00153E42">
                            <w:pPr>
                              <w:rPr>
                                <w:sz w:val="16"/>
                                <w:szCs w:val="16"/>
                              </w:rPr>
                            </w:pPr>
                            <w:r>
                              <w:rPr>
                                <w:sz w:val="16"/>
                                <w:szCs w:val="16"/>
                              </w:rPr>
                              <w:t xml:space="preserve">10 </w:t>
                            </w:r>
                            <w:proofErr w:type="spellStart"/>
                            <w:r>
                              <w:rPr>
                                <w:sz w:val="16"/>
                                <w:szCs w:val="16"/>
                              </w:rPr>
                              <w:t>pt</w:t>
                            </w:r>
                            <w:proofErr w:type="spellEnd"/>
                            <w:r>
                              <w:rPr>
                                <w:sz w:val="16"/>
                                <w:szCs w:val="16"/>
                              </w:rPr>
                              <w:t>,</w:t>
                            </w:r>
                            <w:r w:rsidR="00652307">
                              <w:rPr>
                                <w:sz w:val="16"/>
                                <w:szCs w:val="16"/>
                              </w:rPr>
                              <w:t xml:space="preserve"> justified</w:t>
                            </w:r>
                            <w:r>
                              <w:rPr>
                                <w:sz w:val="16"/>
                                <w:szCs w:val="16"/>
                              </w:rPr>
                              <w:t xml:space="preserve"> </w:t>
                            </w:r>
                          </w:p>
                        </w:tc>
                      </w:tr>
                    </w:tbl>
                    <w:p w14:paraId="577D7C91" w14:textId="77777777" w:rsidR="007530A3" w:rsidRDefault="007530A3" w:rsidP="00E97B99">
                      <w:pPr>
                        <w:pStyle w:val="FootnoteText"/>
                      </w:pPr>
                      <w:r>
                        <w:t xml:space="preserve">Vertical lines are optional in tables. Statements that serve as captions for the entire table do not need footnote letters. </w:t>
                      </w:r>
                    </w:p>
                    <w:p w14:paraId="0420A025" w14:textId="22A214A2" w:rsidR="007530A3" w:rsidRDefault="007530A3" w:rsidP="00E97B99">
                      <w:pPr>
                        <w:pStyle w:val="FootnoteText"/>
                      </w:pPr>
                      <w:proofErr w:type="spellStart"/>
                      <w:proofErr w:type="gramStart"/>
                      <w:r>
                        <w:rPr>
                          <w:vertAlign w:val="superscript"/>
                        </w:rPr>
                        <w:t>a</w:t>
                      </w:r>
                      <w:r w:rsidR="00C144AB">
                        <w:t>Use</w:t>
                      </w:r>
                      <w:proofErr w:type="spellEnd"/>
                      <w:proofErr w:type="gramEnd"/>
                      <w:r w:rsidR="00C144AB">
                        <w:t xml:space="preserve"> Times New Roman </w:t>
                      </w:r>
                      <w:r w:rsidR="00BF3E3D">
                        <w:t xml:space="preserve">and single line spacing </w:t>
                      </w:r>
                      <w:r w:rsidR="00C144AB">
                        <w:t>throughout</w:t>
                      </w:r>
                      <w:r w:rsidR="009466F7">
                        <w:t xml:space="preserve"> the </w:t>
                      </w:r>
                      <w:r w:rsidR="00DB4294">
                        <w:t>manuscript</w:t>
                      </w:r>
                      <w:r>
                        <w:t>.</w:t>
                      </w:r>
                    </w:p>
                    <w:p w14:paraId="72AC5A45" w14:textId="77777777" w:rsidR="007530A3" w:rsidRDefault="007530A3" w:rsidP="00E97B99">
                      <w:pPr>
                        <w:pStyle w:val="FootnoteText"/>
                      </w:pPr>
                    </w:p>
                    <w:p w14:paraId="590FF70F" w14:textId="77777777" w:rsidR="007530A3" w:rsidRDefault="007530A3" w:rsidP="00E97B99"/>
                  </w:txbxContent>
                </v:textbox>
                <w10:wrap type="square" anchorx="margin" anchory="margin"/>
              </v:shape>
            </w:pict>
          </mc:Fallback>
        </mc:AlternateContent>
      </w:r>
      <w:r w:rsidR="00E97B99" w:rsidRPr="00015DC7">
        <w:t>Number equations consecutively with equation numbers in parentheses flush with the right margin, as in (1). First</w:t>
      </w:r>
      <w:r w:rsidR="0034099F" w:rsidRPr="00015DC7">
        <w:t>,</w:t>
      </w:r>
      <w:r w:rsidR="00E97B99" w:rsidRPr="00015DC7">
        <w:t xml:space="preserve"> use the equation editor to create the equation. Then select the “Equation” markup style. Press the tab key and write the equation number in parentheses.</w:t>
      </w:r>
    </w:p>
    <w:p w14:paraId="2AE61EB8" w14:textId="77777777" w:rsidR="00E97B99" w:rsidRPr="00015DC7" w:rsidRDefault="00304470" w:rsidP="0060656D">
      <w:pPr>
        <w:pStyle w:val="Equation"/>
        <w:ind w:firstLine="606"/>
      </w:pPr>
      <m:oMath>
        <m:sSup>
          <m:sSupPr>
            <m:ctrlPr>
              <w:rPr>
                <w:rFonts w:ascii="Cambria Math" w:hAnsi="Cambria Math"/>
              </w:rPr>
            </m:ctrlPr>
          </m:sSupPr>
          <m:e>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a</m:t>
                </m:r>
              </m:e>
            </m:d>
          </m:e>
          <m:sup>
            <m:r>
              <w:rPr>
                <w:rFonts w:ascii="Cambria Math" w:hAnsi="Cambria Math"/>
              </w:rPr>
              <m:t>n</m:t>
            </m:r>
          </m:sup>
        </m:sSup>
        <m:r>
          <m:rPr>
            <m:sty m:val="p"/>
          </m:rPr>
          <w:rPr>
            <w:rFonts w:ascii="Cambria Math" w:eastAsia="Cambria Math" w:hAnsi="Cambria Math"/>
          </w:rPr>
          <m:t>=</m:t>
        </m:r>
        <m:nary>
          <m:naryPr>
            <m:chr m:val="∑"/>
            <m:grow m:val="1"/>
            <m:ctrlPr>
              <w:rPr>
                <w:rFonts w:ascii="Cambria Math" w:hAnsi="Cambria Math"/>
              </w:rPr>
            </m:ctrlPr>
          </m:naryPr>
          <m:sub>
            <m:r>
              <w:rPr>
                <w:rFonts w:ascii="Cambria Math" w:eastAsia="Cambria Math" w:hAnsi="Cambria Math"/>
              </w:rPr>
              <m:t>k</m:t>
            </m:r>
            <m:r>
              <m:rPr>
                <m:sty m:val="p"/>
              </m:rPr>
              <w:rPr>
                <w:rFonts w:ascii="Cambria Math" w:eastAsia="Cambria Math" w:hAnsi="Cambria Math"/>
              </w:rPr>
              <m:t>=0</m:t>
            </m:r>
          </m:sub>
          <m:sup>
            <m:r>
              <w:rPr>
                <w:rFonts w:ascii="Cambria Math" w:eastAsia="Cambria Math" w:hAnsi="Cambria Math"/>
              </w:rPr>
              <m:t>n</m:t>
            </m:r>
          </m:sup>
          <m:e>
            <m:d>
              <m:dPr>
                <m:ctrlPr>
                  <w:rPr>
                    <w:rFonts w:ascii="Cambria Math" w:hAnsi="Cambria Math"/>
                  </w:rPr>
                </m:ctrlPr>
              </m:dPr>
              <m:e>
                <m:f>
                  <m:fPr>
                    <m:type m:val="noBar"/>
                    <m:ctrlPr>
                      <w:rPr>
                        <w:rFonts w:ascii="Cambria Math" w:hAnsi="Cambria Math"/>
                      </w:rPr>
                    </m:ctrlPr>
                  </m:fPr>
                  <m:num>
                    <m:r>
                      <w:rPr>
                        <w:rFonts w:ascii="Cambria Math" w:eastAsia="Cambria Math" w:hAnsi="Cambria Math"/>
                      </w:rPr>
                      <m:t>n</m:t>
                    </m:r>
                  </m:num>
                  <m:den>
                    <m:r>
                      <w:rPr>
                        <w:rFonts w:ascii="Cambria Math" w:eastAsia="Cambria Math" w:hAnsi="Cambria Math"/>
                      </w:rPr>
                      <m:t>k</m:t>
                    </m:r>
                  </m:den>
                </m:f>
              </m:e>
            </m:d>
            <m:sSup>
              <m:sSupPr>
                <m:ctrlPr>
                  <w:rPr>
                    <w:rFonts w:ascii="Cambria Math" w:hAnsi="Cambria Math"/>
                  </w:rPr>
                </m:ctrlPr>
              </m:sSupPr>
              <m:e>
                <m:r>
                  <w:rPr>
                    <w:rFonts w:ascii="Cambria Math" w:eastAsia="Cambria Math" w:hAnsi="Cambria Math"/>
                  </w:rPr>
                  <m:t>x</m:t>
                </m:r>
              </m:e>
              <m:sup>
                <m:r>
                  <w:rPr>
                    <w:rFonts w:ascii="Cambria Math" w:eastAsia="Cambria Math" w:hAnsi="Cambria Math"/>
                  </w:rPr>
                  <m:t>k</m:t>
                </m:r>
              </m:sup>
            </m:sSup>
            <m:sSup>
              <m:sSupPr>
                <m:ctrlPr>
                  <w:rPr>
                    <w:rFonts w:ascii="Cambria Math" w:hAnsi="Cambria Math"/>
                  </w:rPr>
                </m:ctrlPr>
              </m:sSupPr>
              <m:e>
                <m:r>
                  <w:rPr>
                    <w:rFonts w:ascii="Cambria Math" w:eastAsia="Cambria Math" w:hAnsi="Cambria Math"/>
                  </w:rPr>
                  <m:t>a</m:t>
                </m:r>
              </m:e>
              <m:sup>
                <m:r>
                  <w:rPr>
                    <w:rFonts w:ascii="Cambria Math" w:eastAsia="Cambria Math" w:hAnsi="Cambria Math"/>
                  </w:rPr>
                  <m:t>n</m:t>
                </m:r>
                <m:r>
                  <m:rPr>
                    <m:sty m:val="p"/>
                  </m:rPr>
                  <w:rPr>
                    <w:rFonts w:ascii="Cambria Math" w:eastAsia="Cambria Math" w:hAnsi="Cambria Math"/>
                  </w:rPr>
                  <m:t>-</m:t>
                </m:r>
                <m:r>
                  <w:rPr>
                    <w:rFonts w:ascii="Cambria Math" w:eastAsia="Cambria Math" w:hAnsi="Cambria Math"/>
                  </w:rPr>
                  <m:t>k</m:t>
                </m:r>
              </m:sup>
            </m:sSup>
          </m:e>
        </m:nary>
      </m:oMath>
      <w:r w:rsidR="00E97B99" w:rsidRPr="00015DC7">
        <w:tab/>
        <w:t>(1)</w:t>
      </w:r>
    </w:p>
    <w:p w14:paraId="59353AEE" w14:textId="77777777" w:rsidR="00E97B99" w:rsidRPr="00015DC7" w:rsidRDefault="00E97B99" w:rsidP="00E97B99"/>
    <w:p w14:paraId="6A229E3D" w14:textId="77777777" w:rsidR="00E97B99" w:rsidRPr="00015DC7" w:rsidRDefault="00E97B99" w:rsidP="00E97B99">
      <w:pPr>
        <w:pStyle w:val="Text"/>
      </w:pPr>
      <w:r w:rsidRPr="00015DC7">
        <w:t xml:space="preserve">Refer to “(1),” not “Eq. (1)” or “equation (1),” except at the beginning of a sentence: “Equation (1) is </w:t>
      </w:r>
      <w:proofErr w:type="gramStart"/>
      <w:r w:rsidRPr="00015DC7">
        <w:t>... .”</w:t>
      </w:r>
      <w:proofErr w:type="gramEnd"/>
    </w:p>
    <w:p w14:paraId="4D1D8BEF" w14:textId="77777777" w:rsidR="00BB5BF2" w:rsidRPr="00015DC7" w:rsidRDefault="00BB5BF2" w:rsidP="00BB5BF2">
      <w:pPr>
        <w:pStyle w:val="Heading2"/>
      </w:pPr>
      <w:r w:rsidRPr="00015DC7">
        <w:t>Page Numbers</w:t>
      </w:r>
    </w:p>
    <w:p w14:paraId="018E40BF" w14:textId="77777777" w:rsidR="00BB5BF2" w:rsidRPr="00015DC7" w:rsidRDefault="00BB5BF2" w:rsidP="00BB5BF2">
      <w:pPr>
        <w:pStyle w:val="Text"/>
      </w:pPr>
      <w:r w:rsidRPr="00015DC7">
        <w:t>Do not use page numbers.</w:t>
      </w:r>
    </w:p>
    <w:p w14:paraId="49568899" w14:textId="77777777" w:rsidR="008B038F" w:rsidRPr="00015DC7" w:rsidRDefault="008B038F" w:rsidP="008B038F">
      <w:pPr>
        <w:pStyle w:val="Heading2"/>
      </w:pPr>
      <w:r w:rsidRPr="00015DC7">
        <w:t>Footnotes</w:t>
      </w:r>
    </w:p>
    <w:p w14:paraId="17C32BAE" w14:textId="77777777" w:rsidR="008B038F" w:rsidRPr="00015DC7" w:rsidRDefault="00856498" w:rsidP="008B038F">
      <w:pPr>
        <w:pStyle w:val="Text"/>
      </w:pPr>
      <w:r w:rsidRPr="00015DC7">
        <w:t>It is recommended that footnotes be avoided (except for the unnumbered footnote with the receipt date on the first page). Instead, try to integrate the footnote information into the text. If you absolutely have to, n</w:t>
      </w:r>
      <w:r w:rsidR="008B038F" w:rsidRPr="00015DC7">
        <w:t>umber footnotes separately in superscripts (Insert | Footnote). Use letters for table footnotes (see Table I).</w:t>
      </w:r>
    </w:p>
    <w:p w14:paraId="356F65D6" w14:textId="77777777" w:rsidR="00BF3E3D" w:rsidRPr="00015DC7" w:rsidRDefault="00BF3E3D" w:rsidP="00BF3E3D">
      <w:pPr>
        <w:pStyle w:val="Heading2"/>
      </w:pPr>
      <w:r w:rsidRPr="00015DC7">
        <w:t xml:space="preserve">References </w:t>
      </w:r>
    </w:p>
    <w:p w14:paraId="0DA2A25B" w14:textId="77777777" w:rsidR="00BF3E3D" w:rsidRPr="00015DC7" w:rsidRDefault="00BF3E3D" w:rsidP="00BF3E3D">
      <w:pPr>
        <w:pStyle w:val="Text"/>
      </w:pPr>
      <w:r w:rsidRPr="00015DC7">
        <w:t xml:space="preserve">JEET uses </w:t>
      </w:r>
      <w:r w:rsidR="0034099F" w:rsidRPr="00015DC7">
        <w:t xml:space="preserve">the </w:t>
      </w:r>
      <w:r w:rsidRPr="00015DC7">
        <w:t xml:space="preserve">American Psychological Association (APA) </w:t>
      </w:r>
      <w:r w:rsidRPr="00015DC7">
        <w:lastRenderedPageBreak/>
        <w:t xml:space="preserve">format for in-text and reference list citations. See a </w:t>
      </w:r>
      <w:r w:rsidR="0034099F" w:rsidRPr="00015DC7">
        <w:t>concise</w:t>
      </w:r>
      <w:r w:rsidRPr="00015DC7">
        <w:t xml:space="preserve"> guide at </w:t>
      </w:r>
      <w:hyperlink r:id="rId15" w:history="1">
        <w:r w:rsidRPr="00015DC7">
          <w:rPr>
            <w:rStyle w:val="Hyperlink"/>
          </w:rPr>
          <w:t>www.mendeley.com/guides/apa-citation-guide</w:t>
        </w:r>
      </w:hyperlink>
      <w:r w:rsidRPr="00015DC7">
        <w:t xml:space="preserve">. It is recommended that you use a citation manager like </w:t>
      </w:r>
      <w:hyperlink r:id="rId16" w:history="1">
        <w:proofErr w:type="spellStart"/>
        <w:r w:rsidRPr="00015DC7">
          <w:rPr>
            <w:rStyle w:val="Hyperlink"/>
          </w:rPr>
          <w:t>Zotero</w:t>
        </w:r>
        <w:proofErr w:type="spellEnd"/>
      </w:hyperlink>
      <w:r w:rsidRPr="00015DC7">
        <w:t xml:space="preserve"> or </w:t>
      </w:r>
      <w:hyperlink r:id="rId17" w:history="1">
        <w:proofErr w:type="spellStart"/>
        <w:r w:rsidRPr="00015DC7">
          <w:rPr>
            <w:rStyle w:val="Hyperlink"/>
          </w:rPr>
          <w:t>Mendeley</w:t>
        </w:r>
        <w:proofErr w:type="spellEnd"/>
      </w:hyperlink>
      <w:r w:rsidRPr="00015DC7">
        <w:t xml:space="preserve">. Below are some examples of in-text citations; the </w:t>
      </w:r>
      <w:r w:rsidR="00153E42" w:rsidRPr="00015DC7">
        <w:t>r</w:t>
      </w:r>
      <w:r w:rsidRPr="00015DC7">
        <w:t xml:space="preserve">eferences section should only contain </w:t>
      </w:r>
      <w:r w:rsidR="00153E42" w:rsidRPr="00015DC7">
        <w:t xml:space="preserve">the bibliography, i.e., </w:t>
      </w:r>
      <w:r w:rsidRPr="00015DC7">
        <w:t>a list of references</w:t>
      </w:r>
      <w:r w:rsidR="00153E42" w:rsidRPr="00015DC7">
        <w:t xml:space="preserve"> in the APA format</w:t>
      </w:r>
      <w:r w:rsidRPr="00015DC7">
        <w:t xml:space="preserve">. In-text citations include </w:t>
      </w:r>
      <w:r w:rsidR="0034099F" w:rsidRPr="00015DC7">
        <w:t xml:space="preserve">the </w:t>
      </w:r>
      <w:r w:rsidRPr="00015DC7">
        <w:t xml:space="preserve">last name of the authors and the year of publication </w:t>
      </w:r>
      <w:r w:rsidRPr="00015DC7">
        <w:rPr>
          <w:i/>
          <w:iCs/>
        </w:rPr>
        <w:t>only</w:t>
      </w:r>
      <w:r w:rsidRPr="00015DC7">
        <w:t>, for example, “</w:t>
      </w:r>
      <w:r w:rsidR="00200D0F" w:rsidRPr="00015DC7">
        <w:t>Author</w:t>
      </w:r>
      <w:r w:rsidRPr="00015DC7">
        <w:t xml:space="preserve"> (</w:t>
      </w:r>
      <w:r w:rsidR="00200D0F" w:rsidRPr="00015DC7">
        <w:t>year</w:t>
      </w:r>
      <w:r w:rsidRPr="00015DC7">
        <w:t>) states…” or “… (</w:t>
      </w:r>
      <w:r w:rsidR="00200D0F" w:rsidRPr="00015DC7">
        <w:t>Author</w:t>
      </w:r>
      <w:r w:rsidRPr="00015DC7">
        <w:t xml:space="preserve">, </w:t>
      </w:r>
      <w:r w:rsidR="00200D0F" w:rsidRPr="00015DC7">
        <w:t>year</w:t>
      </w:r>
      <w:r w:rsidRPr="00015DC7">
        <w:t>).”</w:t>
      </w:r>
    </w:p>
    <w:p w14:paraId="333B27D8" w14:textId="77777777" w:rsidR="00BF3E3D" w:rsidRPr="00015DC7" w:rsidRDefault="00BF3E3D" w:rsidP="00BF3E3D">
      <w:pPr>
        <w:pStyle w:val="Text"/>
        <w:numPr>
          <w:ilvl w:val="0"/>
          <w:numId w:val="45"/>
        </w:numPr>
      </w:pPr>
      <w:r w:rsidRPr="00015DC7">
        <w:t>Books:</w:t>
      </w:r>
      <w:r w:rsidR="00153E42" w:rsidRPr="00015DC7">
        <w:t xml:space="preserve"> </w:t>
      </w:r>
      <w:r w:rsidRPr="00015DC7">
        <w:fldChar w:fldCharType="begin"/>
      </w:r>
      <w:r w:rsidRPr="00015DC7">
        <w:instrText xml:space="preserve"> ADDIN ZOTERO_ITEM CSL_CITATION {"citationID":"s4gqORPW","properties":{"formattedCitation":"(Creswell, 2012)","plainCitation":"(Creswell, 2012)","noteIndex":0},"citationItems":[{"id":2440,"uris":["http://zotero.org/users/2223286/items/48BJ85YQ"],"uri":["http://zotero.org/users/2223286/items/48BJ85YQ"],"itemData":{"id":2440,"type":"book","call-number":"LB1028 .C742 2012","edition":"4th ed","event-place":"Boston","ISBN":"978-0-13-136739-5","note":"OCLC: ocn693750954","number-of-pages":"650","publisher":"Pearson","publisher-place":"Boston","source":"Library of Congress ISBN","title":"Educational research: planning, conducting, and evaluating quantitative and qualitative research","title-short":"Educational research","author":[{"family":"Creswell","given":"John W."}],"issued":{"date-parts":[["2012"]]}}}],"schema":"https://github.com/citation-style-language/schema/raw/master/csl-citation.json"} </w:instrText>
      </w:r>
      <w:r w:rsidRPr="00015DC7">
        <w:fldChar w:fldCharType="separate"/>
      </w:r>
      <w:r w:rsidRPr="00015DC7">
        <w:rPr>
          <w:noProof/>
        </w:rPr>
        <w:t>Creswell (2012)</w:t>
      </w:r>
      <w:r w:rsidRPr="00015DC7">
        <w:fldChar w:fldCharType="end"/>
      </w:r>
      <w:r w:rsidR="00153E42" w:rsidRPr="00015DC7">
        <w:t xml:space="preserve"> explains the importance of the literature review process.</w:t>
      </w:r>
    </w:p>
    <w:p w14:paraId="7F745871" w14:textId="561613FD" w:rsidR="00BF3E3D" w:rsidRPr="00015DC7" w:rsidRDefault="00BF3E3D" w:rsidP="00BF3E3D">
      <w:pPr>
        <w:pStyle w:val="Text"/>
        <w:numPr>
          <w:ilvl w:val="0"/>
          <w:numId w:val="45"/>
        </w:numPr>
      </w:pPr>
      <w:r w:rsidRPr="00015DC7">
        <w:t xml:space="preserve">Book chapters: </w:t>
      </w:r>
      <w:r w:rsidRPr="00015DC7">
        <w:fldChar w:fldCharType="begin"/>
      </w:r>
      <w:r w:rsidRPr="00015DC7">
        <w:instrText xml:space="preserve"> ADDIN ZOTERO_ITEM CSL_CITATION {"citationID":"lEslsqOR","properties":{"formattedCitation":"(Guzdial &amp; du Boulay, 2019)","plainCitation":"(Guzdial &amp; du Boulay, 2019)","noteIndex":0},"citationItems":[{"id":2360,"uris":["http://zotero.org/users/2223286/items/YULV8YAK"],"uri":["http://zotero.org/users/2223286/items/YULV8YAK"],"itemData":{"id":2360,"type":"chapter","container-title":"The Cambridge Handbook of Computing Education Research","edition":"1","ISBN":"978-1-108-65455-5","note":"DOI: 10.1017/9781108654555.002","page":"11-39","publisher":"Cambridge University Press","source":"DOI.org (Crossref)","title":"The History of Computing Education Research","URL":"https://www.cambridge.org/core/product/identifier/9781108654555%23CN-bp-1/type/book_part","editor":[{"family":"Fincher","given":"Sally A."},{"family":"Robins","given":"Anthony V."}],"author":[{"family":"Guzdial","given":"Mark"},{"family":"Boulay","given":"Benedict","non-dropping-particle":"du"}],"accessed":{"date-parts":[["2020",6,5]]},"issued":{"date-parts":[["2019",2,21]]}}}],"schema":"https://github.com/citation-style-language/schema/raw/master/csl-citation.json"} </w:instrText>
      </w:r>
      <w:r w:rsidRPr="00015DC7">
        <w:fldChar w:fldCharType="separate"/>
      </w:r>
      <w:r w:rsidRPr="00015DC7">
        <w:rPr>
          <w:noProof/>
        </w:rPr>
        <w:t>Guzdial and du Boulay (2019)</w:t>
      </w:r>
      <w:r w:rsidRPr="00015DC7">
        <w:fldChar w:fldCharType="end"/>
      </w:r>
      <w:r w:rsidRPr="00015DC7">
        <w:t xml:space="preserve"> summarize the history of computing education</w:t>
      </w:r>
      <w:r w:rsidR="0093096B">
        <w:t xml:space="preserve"> research</w:t>
      </w:r>
      <w:r w:rsidRPr="00015DC7">
        <w:t>.</w:t>
      </w:r>
    </w:p>
    <w:p w14:paraId="2D71D220" w14:textId="77777777" w:rsidR="00BF3E3D" w:rsidRPr="00015DC7" w:rsidRDefault="00BF3E3D" w:rsidP="00BF3E3D">
      <w:pPr>
        <w:pStyle w:val="Text"/>
        <w:numPr>
          <w:ilvl w:val="0"/>
          <w:numId w:val="45"/>
        </w:numPr>
      </w:pPr>
      <w:r w:rsidRPr="00015DC7">
        <w:t>Journal articles: Peer instruction is an active learning technique use</w:t>
      </w:r>
      <w:r w:rsidR="00153E42" w:rsidRPr="00015DC7">
        <w:t>d</w:t>
      </w:r>
      <w:r w:rsidRPr="00015DC7">
        <w:t xml:space="preserve"> successfully in </w:t>
      </w:r>
      <w:r w:rsidR="0034099F" w:rsidRPr="00015DC7">
        <w:t>college-level</w:t>
      </w:r>
      <w:r w:rsidRPr="00015DC7">
        <w:t xml:space="preserve"> </w:t>
      </w:r>
      <w:r w:rsidR="00153E42" w:rsidRPr="00015DC7">
        <w:t xml:space="preserve">STEM </w:t>
      </w:r>
      <w:r w:rsidRPr="00015DC7">
        <w:t xml:space="preserve">courses </w:t>
      </w:r>
      <w:r w:rsidRPr="00015DC7">
        <w:fldChar w:fldCharType="begin"/>
      </w:r>
      <w:r w:rsidRPr="00015DC7">
        <w:instrText xml:space="preserve"> ADDIN ZOTERO_ITEM CSL_CITATION {"citationID":"0lPybTr5","properties":{"formattedCitation":"(Crouch &amp; Mazur, 2001)","plainCitation":"(Crouch &amp; Mazur, 2001)","noteIndex":0},"citationItems":[{"id":550,"uris":["http://zotero.org/users/2223286/items/2XMDIKB6"],"uri":["http://zotero.org/users/2223286/items/2XMDIKB6"],"itemData":{"id":550,"type":"article-journal","abstract":"We report data from ten years of teaching with Peer Instruction (PI) in the calculus- and algebra-based introductory physics courses for nonmajors; our results indicate increased student mastery of both conceptual reasoning and quantitative problem solving upon implementing PI. We also discuss ways we have improved our implementation of PI since introducing it in 1991. Most notably, we have replaced in-class reading quizzes with pre-class written responses to the reading, introduced a research-based mechanics textbook for portions of the course, and incorporated cooperative learning into the discussion sections as well as the lectures. These improvements are intended to help students learn more from pre-class reading and to increase student engagement in the discussion sections, and are accompanied by further increases in student understanding.","container-title":"American Journal of Physics","DOI":"10.1119/1.1374249","ISSN":"0002-9505, 1943-2909","issue":"9","page":"970-977","source":"scitation.aip.org","title":"Peer Instruction: Ten years of experience and results","title-short":"Peer Instruction","volume":"69","author":[{"family":"Crouch","given":"Catherine H."},{"family":"Mazur","given":"Eric"}],"issued":{"date-parts":[["2001",9,1]]}}}],"schema":"https://github.com/citation-style-language/schema/raw/master/csl-citation.json"} </w:instrText>
      </w:r>
      <w:r w:rsidRPr="00015DC7">
        <w:fldChar w:fldCharType="separate"/>
      </w:r>
      <w:r w:rsidRPr="00015DC7">
        <w:rPr>
          <w:noProof/>
        </w:rPr>
        <w:t>(Crouch &amp; Mazur, 2001)</w:t>
      </w:r>
      <w:r w:rsidRPr="00015DC7">
        <w:fldChar w:fldCharType="end"/>
      </w:r>
      <w:r w:rsidRPr="00015DC7">
        <w:t xml:space="preserve">. </w:t>
      </w:r>
      <w:r w:rsidR="00E13305" w:rsidRPr="00015DC7">
        <w:t>When</w:t>
      </w:r>
      <w:r w:rsidRPr="00015DC7">
        <w:t xml:space="preserve"> citing multiple </w:t>
      </w:r>
      <w:r w:rsidR="00153E42" w:rsidRPr="00015DC7">
        <w:t>works</w:t>
      </w:r>
      <w:r w:rsidRPr="00015DC7">
        <w:t xml:space="preserve"> together</w:t>
      </w:r>
      <w:r w:rsidR="00E13305" w:rsidRPr="00015DC7">
        <w:t>, separate them by semi-colons</w:t>
      </w:r>
      <w:r w:rsidR="00153E42" w:rsidRPr="00015DC7">
        <w:t xml:space="preserve"> like this</w:t>
      </w:r>
      <w:r w:rsidRPr="00015DC7">
        <w:t xml:space="preserve"> </w:t>
      </w:r>
      <w:r w:rsidRPr="00015DC7">
        <w:fldChar w:fldCharType="begin"/>
      </w:r>
      <w:r w:rsidRPr="00015DC7">
        <w:instrText xml:space="preserve"> ADDIN ZOTERO_ITEM CSL_CITATION {"citationID":"xN222V06","properties":{"formattedCitation":"(Fellah &amp; Bandi, 2018; Hamouda et al., 2019)","plainCitation":"(Fellah &amp; Bandi, 2018; Hamouda et al., 2019)","noteIndex":0},"citationItems":[{"id":2399,"uris":["http://zotero.org/users/2223286/items/DVEFDK3N"],"uri":["http://zotero.org/users/2223286/items/DVEFDK3N"],"itemData":{"id":2399,"type":"article-journal","abstract":"Recursion remains one of the most challenging concepts for students to comprehend adequately and educators to teach effectively. In this paper, we propose a learning approach for teaching recursion and highlighting the importance of recursive thinking and abstraction skills in problem solving through a well-defined sequence of steps. Furthermore, this approach is complemented by a 2D computational model and simulation tool, RDViz. This software interactively integrates base cases and recursive invocations, and it displays the sequence of states of the recursive process before exposing students to coding. The results of our case studies have shown evidence that all students achieved a substantial gain in recursive computations as well as appropriate basic abstraction skills.","container-title":"Journal of Computing Sciences in Colleges","ISSN":"1937-4771","issue":"5","journalAbbreviation":"J. Comput. Sci. Coll.","note":"publisher-place: Evansville, IN, USA\npublisher: Consortium for Computing Sciences in Colleges","page":"115–123","title":"The Essence of Recursion: Reduction, Delegation, and Visualization","volume":"33","author":[{"family":"Fellah","given":"Abdelaziz"},{"family":"Bandi","given":"Ajay"}],"issued":{"date-parts":[["2018",5]]}}},{"id":2291,"uris":["http://zotero.org/users/2223286/items/MPPVXMIU"],"uri":["http://zotero.org/users/2223286/items/MPPVXMIU"],"itemData":{"id":2291,"type":"article-journal","container-title":"ACM Transactions on Computing Education","DOI":"10.1145/3218328","ISSN":"1946-6226, 1946-6226","issue":"1","journalAbbreviation":"ACM Trans. Comput. Educ.","language":"en","page":"1-25","source":"DOI.org (Crossref)","title":"RecurTutor: An Interactive Tutorial for Learning Recursion","title-short":"RecurTutor","volume":"19","author":[{"family":"Hamouda","given":"Sally"},{"family":"Edwards","given":"Stephen H."},{"family":"Elmongui","given":"Hicham G."},{"family":"Ernst","given":"Jeremy V."},{"family":"Shaffer","given":"Clifford A."}],"issued":{"date-parts":[["2019",1,11]]}}}],"schema":"https://github.com/citation-style-language/schema/raw/master/csl-citation.json"} </w:instrText>
      </w:r>
      <w:r w:rsidRPr="00015DC7">
        <w:fldChar w:fldCharType="separate"/>
      </w:r>
      <w:r w:rsidRPr="00015DC7">
        <w:rPr>
          <w:noProof/>
        </w:rPr>
        <w:t>(Fellah &amp; Bandi, 2018; Hamouda et al., 2019)</w:t>
      </w:r>
      <w:r w:rsidRPr="00015DC7">
        <w:fldChar w:fldCharType="end"/>
      </w:r>
      <w:r w:rsidR="00E13305" w:rsidRPr="00015DC7">
        <w:t>.</w:t>
      </w:r>
    </w:p>
    <w:p w14:paraId="0296DED6" w14:textId="77777777" w:rsidR="00BF3E3D" w:rsidRPr="00015DC7" w:rsidRDefault="00BF3E3D" w:rsidP="008D5239">
      <w:pPr>
        <w:pStyle w:val="Text"/>
        <w:numPr>
          <w:ilvl w:val="0"/>
          <w:numId w:val="45"/>
        </w:numPr>
      </w:pPr>
      <w:r w:rsidRPr="00015DC7">
        <w:t xml:space="preserve">Conference proceedings: </w:t>
      </w:r>
      <w:r w:rsidRPr="00015DC7">
        <w:fldChar w:fldCharType="begin"/>
      </w:r>
      <w:r w:rsidRPr="00015DC7">
        <w:instrText xml:space="preserve"> ADDIN ZOTERO_ITEM CSL_CITATION {"citationID":"zen80heX","properties":{"formattedCitation":"(Esakia &amp; McCrickard, 2016)","plainCitation":"(Esakia &amp; McCrickard, 2016)","noteIndex":0},"citationItems":[{"id":2465,"uris":["http://zotero.org/users/2223286/items/Z5RVRJPN"],"uri":["http://zotero.org/users/2223286/items/Z5RVRJPN"],"itemData":{"id":2465,"type":"paper-conference","abstract":"As mobile software development becomes more mainstream, universities recognize a need to integrate mobile platform programming into the curriculum. This integration requires an understanding of mobile software development that defines it not just as a collection of topics but that acknowledges cross-topic areas that serve as the basis for specific interests. This paper presents a platform-agnostic model for teaching mobile software development that identifies established foundational topics, offering an adaptable teaching model aimed at providing enhanced understating of the topics and their integration. The model identifies three core areas of importance to computer science education: asynchronous programming, model view controller, and platform underpinnings. This framework enables mobile-specific topics like location, notifications, sensors, and more that are positioned with respect to the core areas to assist with lecture and assignment planning. Testing this model showed that students exhibited better skills and knowledge of both the core concepts and the specific topics as observed in their integration of features in term projects. This suggests that, through emphasis on core areas and repeated exposure to them in the context of new topics, students exhibit higher quality of integration of various mobile topics and deeper understand of the core-cross topic areas for mobile software development. Next steps are adoption by the education community in project-based mobile development classes of various format, scope, level, and purpose.","container-title":"2016 IEEE Frontiers in Education Conference (FIE)","DOI":"10.1109/FIE.2016.7757478","event":"2016 IEEE Frontiers in Education Conference (FIE)","event-place":"Erie, PA, USA","ISBN":"978-1-5090-1790-4","language":"en","page":"1-9","publisher":"IEEE","publisher-place":"Erie, PA, USA","source":"DOI.org (Crossref)","title":"An adaptable model for teaching mobile app development","URL":"http://ieeexplore.ieee.org/document/7757478/","author":[{"family":"Esakia","given":"Andrey"},{"family":"McCrickard","given":"D. Scott"}],"accessed":{"date-parts":[["2020",7,11]]},"issued":{"date-parts":[["2016",10]]}}}],"schema":"https://github.com/citation-style-language/schema/raw/master/csl-citation.json"} </w:instrText>
      </w:r>
      <w:r w:rsidRPr="00015DC7">
        <w:fldChar w:fldCharType="separate"/>
      </w:r>
      <w:r w:rsidRPr="00015DC7">
        <w:rPr>
          <w:noProof/>
        </w:rPr>
        <w:t>Esakia and McCrickard (2016)</w:t>
      </w:r>
      <w:r w:rsidRPr="00015DC7">
        <w:fldChar w:fldCharType="end"/>
      </w:r>
      <w:r w:rsidRPr="00015DC7">
        <w:t xml:space="preserve"> propose an adaptive model for teaching mobile app development in computing courses.</w:t>
      </w:r>
    </w:p>
    <w:p w14:paraId="70EF569C" w14:textId="77777777" w:rsidR="00E97402" w:rsidRPr="00015DC7" w:rsidRDefault="0034099F" w:rsidP="00BB5BF2">
      <w:pPr>
        <w:pStyle w:val="Heading1"/>
      </w:pPr>
      <w:r w:rsidRPr="00015DC7">
        <w:t>Structuring</w:t>
      </w:r>
      <w:r w:rsidR="008B038F" w:rsidRPr="00015DC7">
        <w:t xml:space="preserve"> your paper</w:t>
      </w:r>
    </w:p>
    <w:p w14:paraId="28DA9896" w14:textId="26F730C1" w:rsidR="00E97402" w:rsidRPr="00015DC7" w:rsidRDefault="008B038F" w:rsidP="00C66F6D">
      <w:pPr>
        <w:pStyle w:val="Text"/>
      </w:pPr>
      <w:r w:rsidRPr="00015DC7">
        <w:t xml:space="preserve">As mentioned above, this document focuses on </w:t>
      </w:r>
      <w:r w:rsidR="0034099F" w:rsidRPr="00015DC7">
        <w:t xml:space="preserve">the </w:t>
      </w:r>
      <w:r w:rsidRPr="00015DC7">
        <w:t xml:space="preserve">formatting of the paper. For guidelines on the contents and structure of the article and review criteria, please visit </w:t>
      </w:r>
      <w:hyperlink r:id="rId18" w:history="1">
        <w:r w:rsidR="0093096B">
          <w:rPr>
            <w:rStyle w:val="Hyperlink"/>
          </w:rPr>
          <w:t>JEET Author and Reviewer Guidelines</w:t>
        </w:r>
      </w:hyperlink>
      <w:r w:rsidRPr="00015DC7">
        <w:t>.</w:t>
      </w:r>
    </w:p>
    <w:p w14:paraId="651C6AE9" w14:textId="77777777" w:rsidR="00E97402" w:rsidRPr="00015DC7" w:rsidRDefault="00E97402" w:rsidP="00C66F6D">
      <w:pPr>
        <w:pStyle w:val="UnnumberedSection"/>
      </w:pPr>
      <w:r w:rsidRPr="00015DC7">
        <w:t>Appendix</w:t>
      </w:r>
    </w:p>
    <w:p w14:paraId="0E3E643C" w14:textId="77777777" w:rsidR="00E97402" w:rsidRPr="00015DC7" w:rsidRDefault="00E97402" w:rsidP="0013354F">
      <w:pPr>
        <w:pStyle w:val="Text"/>
      </w:pPr>
      <w:r w:rsidRPr="00015DC7">
        <w:t>Appendixes</w:t>
      </w:r>
      <w:r w:rsidR="00EF4701" w:rsidRPr="00015DC7">
        <w:t>, if needed, appear before the ac</w:t>
      </w:r>
      <w:r w:rsidRPr="00015DC7">
        <w:t>knowledgment.</w:t>
      </w:r>
    </w:p>
    <w:p w14:paraId="0A980161" w14:textId="77777777" w:rsidR="00E97402" w:rsidRPr="00015DC7" w:rsidRDefault="00E97402" w:rsidP="00C66F6D">
      <w:pPr>
        <w:pStyle w:val="UnnumberedSection"/>
      </w:pPr>
      <w:r w:rsidRPr="00015DC7">
        <w:t>Acknowledgment</w:t>
      </w:r>
    </w:p>
    <w:p w14:paraId="0479A6D5" w14:textId="5DDFA356" w:rsidR="00E97402" w:rsidRPr="00015DC7" w:rsidRDefault="00E97402" w:rsidP="00C66F6D">
      <w:pPr>
        <w:pStyle w:val="Text"/>
      </w:pPr>
      <w:r w:rsidRPr="00015DC7">
        <w:t>Use the singular heading even if you have many acknowledgments.</w:t>
      </w:r>
      <w:r w:rsidR="00636AB5" w:rsidRPr="00015DC7">
        <w:t xml:space="preserve"> </w:t>
      </w:r>
      <w:r w:rsidR="00DB388C" w:rsidRPr="00015DC7">
        <w:rPr>
          <w:b/>
          <w:bCs/>
          <w:u w:val="single"/>
        </w:rPr>
        <w:t>Leave this section as is for the double-blind review process.</w:t>
      </w:r>
    </w:p>
    <w:p w14:paraId="4BBA8174" w14:textId="2AA1E0D4" w:rsidR="00636AB5" w:rsidRPr="00015DC7" w:rsidRDefault="005D72BB" w:rsidP="00636AB5">
      <w:pPr>
        <w:pStyle w:val="UnnumberedSection"/>
      </w:pPr>
      <w:r w:rsidRPr="00015DC7">
        <w:t>References</w:t>
      </w:r>
    </w:p>
    <w:p w14:paraId="4475BB6C" w14:textId="77777777" w:rsidR="00BF3E3D" w:rsidRPr="00015DC7" w:rsidRDefault="008B038F" w:rsidP="008D5239">
      <w:pPr>
        <w:pStyle w:val="Bibliography"/>
      </w:pPr>
      <w:r w:rsidRPr="00015DC7">
        <w:fldChar w:fldCharType="begin"/>
      </w:r>
      <w:r w:rsidRPr="00015DC7">
        <w:instrText xml:space="preserve"> ADDIN ZOTERO_BIBL {"uncited":[],"omitted":[],"custom":[]} CSL_BIBLIOGRAPHY </w:instrText>
      </w:r>
      <w:r w:rsidRPr="00015DC7">
        <w:fldChar w:fldCharType="separate"/>
      </w:r>
      <w:r w:rsidR="00BF3E3D" w:rsidRPr="00015DC7">
        <w:t xml:space="preserve">Creswell, J. W. (2012). </w:t>
      </w:r>
      <w:r w:rsidR="00BF3E3D" w:rsidRPr="00015DC7">
        <w:rPr>
          <w:i/>
          <w:iCs/>
        </w:rPr>
        <w:t>Educational research: Planning, conducting, and evaluating quantitative and qualitative research</w:t>
      </w:r>
      <w:r w:rsidR="00BF3E3D" w:rsidRPr="00015DC7">
        <w:t xml:space="preserve"> (4th ed). Pearson.</w:t>
      </w:r>
    </w:p>
    <w:p w14:paraId="73A407A8" w14:textId="77777777" w:rsidR="00BF3E3D" w:rsidRPr="00015DC7" w:rsidRDefault="00BF3E3D" w:rsidP="008D5239">
      <w:pPr>
        <w:pStyle w:val="Bibliography"/>
      </w:pPr>
      <w:r w:rsidRPr="00015DC7">
        <w:t xml:space="preserve">Crouch, C. H., &amp; Mazur, E. (2001). Peer Instruction: Ten years of experience and results. </w:t>
      </w:r>
      <w:r w:rsidRPr="00015DC7">
        <w:rPr>
          <w:i/>
          <w:iCs/>
        </w:rPr>
        <w:t>American Journal of Physics</w:t>
      </w:r>
      <w:r w:rsidRPr="00015DC7">
        <w:t xml:space="preserve">, </w:t>
      </w:r>
      <w:r w:rsidRPr="00015DC7">
        <w:rPr>
          <w:i/>
          <w:iCs/>
        </w:rPr>
        <w:t>69</w:t>
      </w:r>
      <w:r w:rsidRPr="00015DC7">
        <w:t xml:space="preserve">(9), 970–977. </w:t>
      </w:r>
    </w:p>
    <w:p w14:paraId="76C6A7AC" w14:textId="77777777" w:rsidR="00BF3E3D" w:rsidRPr="00015DC7" w:rsidRDefault="00BF3E3D" w:rsidP="008D5239">
      <w:pPr>
        <w:pStyle w:val="Bibliography"/>
      </w:pPr>
      <w:r w:rsidRPr="00015DC7">
        <w:t xml:space="preserve">Esakia, A., &amp; McCrickard, D. S. (2016). An adaptable model for teaching mobile app development. </w:t>
      </w:r>
      <w:r w:rsidRPr="00015DC7">
        <w:rPr>
          <w:i/>
          <w:iCs/>
        </w:rPr>
        <w:t>2016 IEEE Frontiers in Education Conference (FIE)</w:t>
      </w:r>
      <w:r w:rsidRPr="00015DC7">
        <w:t xml:space="preserve">, 1–9. </w:t>
      </w:r>
    </w:p>
    <w:p w14:paraId="3E1B6433" w14:textId="77777777" w:rsidR="00BF3E3D" w:rsidRPr="00015DC7" w:rsidRDefault="00BF3E3D" w:rsidP="008D5239">
      <w:pPr>
        <w:pStyle w:val="Bibliography"/>
      </w:pPr>
      <w:r w:rsidRPr="00015DC7">
        <w:t xml:space="preserve">Fellah, A., &amp; Bandi, A. (2018). The Essence of Recursion: Reduction, Delegation, and Visualization. </w:t>
      </w:r>
      <w:r w:rsidRPr="00015DC7">
        <w:rPr>
          <w:i/>
          <w:iCs/>
        </w:rPr>
        <w:t>Journal of Computing Sciences in Colleges</w:t>
      </w:r>
      <w:r w:rsidRPr="00015DC7">
        <w:t xml:space="preserve">, </w:t>
      </w:r>
      <w:r w:rsidRPr="00015DC7">
        <w:rPr>
          <w:i/>
          <w:iCs/>
        </w:rPr>
        <w:t>33</w:t>
      </w:r>
      <w:r w:rsidRPr="00015DC7">
        <w:t>(5), 115–123.</w:t>
      </w:r>
    </w:p>
    <w:p w14:paraId="3BDFD5F7" w14:textId="77777777" w:rsidR="00BF3E3D" w:rsidRPr="00015DC7" w:rsidRDefault="00BF3E3D" w:rsidP="008D5239">
      <w:pPr>
        <w:pStyle w:val="Bibliography"/>
      </w:pPr>
      <w:r w:rsidRPr="00015DC7">
        <w:t xml:space="preserve">Guzdial, M., &amp; du Boulay, B. (2019). The History of Computing Education Research. In S. A. Fincher &amp; A. V. Robins (Eds.), </w:t>
      </w:r>
      <w:r w:rsidRPr="00015DC7">
        <w:rPr>
          <w:i/>
          <w:iCs/>
        </w:rPr>
        <w:t>The Cambridge Handbook of Computing Education Research</w:t>
      </w:r>
      <w:r w:rsidRPr="00015DC7">
        <w:t xml:space="preserve"> (1st ed., pp. 11–39). Cambridge University Press.</w:t>
      </w:r>
    </w:p>
    <w:p w14:paraId="47AED12B" w14:textId="7F71A356" w:rsidR="008D5239" w:rsidRPr="00015DC7" w:rsidRDefault="00BF3E3D" w:rsidP="00FC63E1">
      <w:pPr>
        <w:pStyle w:val="Bibliography"/>
      </w:pPr>
      <w:r w:rsidRPr="00015DC7">
        <w:t xml:space="preserve">Hamouda, S., Edwards, S. H., Elmongui, H. G., Ernst, J. V., &amp; Shaffer, C. A. (2019). RecurTutor: An Interactive Tutorial for Learning Recursion. </w:t>
      </w:r>
      <w:r w:rsidRPr="00015DC7">
        <w:rPr>
          <w:i/>
          <w:iCs/>
        </w:rPr>
        <w:t>ACM Transactions on Computing Education</w:t>
      </w:r>
      <w:r w:rsidRPr="00015DC7">
        <w:t xml:space="preserve">, </w:t>
      </w:r>
      <w:r w:rsidRPr="00015DC7">
        <w:rPr>
          <w:i/>
          <w:iCs/>
        </w:rPr>
        <w:t>19</w:t>
      </w:r>
      <w:r w:rsidRPr="00015DC7">
        <w:t>(1), 1–25.</w:t>
      </w:r>
    </w:p>
    <w:p w14:paraId="2527DD6D" w14:textId="7E67C250" w:rsidR="00E96A3A" w:rsidRPr="00015DC7" w:rsidRDefault="008B038F" w:rsidP="00797F4C">
      <w:pPr>
        <w:pStyle w:val="Bibliography"/>
        <w:ind w:left="0" w:firstLine="0"/>
      </w:pPr>
      <w:r w:rsidRPr="00015DC7">
        <w:fldChar w:fldCharType="end"/>
      </w:r>
      <w:bookmarkStart w:id="1" w:name="_GoBack"/>
      <w:bookmarkEnd w:id="1"/>
    </w:p>
    <w:sectPr w:rsidR="00E96A3A" w:rsidRPr="00015DC7" w:rsidSect="00143F2E">
      <w:headerReference w:type="default" r:id="rId19"/>
      <w:footerReference w:type="default" r:id="rId20"/>
      <w:type w:val="continuous"/>
      <w:pgSz w:w="12240" w:h="15840" w:code="1"/>
      <w:pgMar w:top="1008" w:right="936" w:bottom="1008" w:left="936" w:header="432" w:footer="432" w:gutter="0"/>
      <w:cols w:num="2" w:space="288"/>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2904E" w14:textId="77777777" w:rsidR="00304470" w:rsidRDefault="00304470">
      <w:r>
        <w:separator/>
      </w:r>
    </w:p>
  </w:endnote>
  <w:endnote w:type="continuationSeparator" w:id="0">
    <w:p w14:paraId="0D918F28" w14:textId="77777777" w:rsidR="00304470" w:rsidRDefault="00304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18C26" w14:textId="77777777" w:rsidR="0060656D" w:rsidRDefault="0060656D" w:rsidP="0060656D">
    <w:pPr>
      <w:pStyle w:val="Footer"/>
      <w:jc w:val="right"/>
    </w:pPr>
    <w:r>
      <w:rPr>
        <w:noProof/>
      </w:rPr>
      <w:drawing>
        <wp:inline distT="0" distB="0" distL="0" distR="0" wp14:anchorId="244E5946" wp14:editId="6CC3957D">
          <wp:extent cx="321310" cy="160655"/>
          <wp:effectExtent l="19050" t="0" r="2540" b="0"/>
          <wp:docPr id="10" name="Picture 10" descr="INNER 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NER PAGES"/>
                  <pic:cNvPicPr>
                    <a:picLocks noChangeAspect="1" noChangeArrowheads="1"/>
                  </pic:cNvPicPr>
                </pic:nvPicPr>
                <pic:blipFill>
                  <a:blip r:embed="rId1"/>
                  <a:srcRect/>
                  <a:stretch>
                    <a:fillRect/>
                  </a:stretch>
                </pic:blipFill>
                <pic:spPr bwMode="auto">
                  <a:xfrm>
                    <a:off x="0" y="0"/>
                    <a:ext cx="321310" cy="16065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E47E4" w14:textId="77777777" w:rsidR="00304470" w:rsidRDefault="00304470"/>
  </w:footnote>
  <w:footnote w:type="continuationSeparator" w:id="0">
    <w:p w14:paraId="78FFF185" w14:textId="77777777" w:rsidR="00304470" w:rsidRDefault="00304470">
      <w:r>
        <w:continuationSeparator/>
      </w:r>
    </w:p>
  </w:footnote>
  <w:footnote w:id="1">
    <w:p w14:paraId="264ACC0E" w14:textId="77777777" w:rsidR="00A31B57" w:rsidRDefault="0060656D" w:rsidP="00BB03C2">
      <w:pPr>
        <w:pStyle w:val="FootnoteText"/>
        <w:jc w:val="center"/>
      </w:pPr>
      <w:r w:rsidRPr="0060656D">
        <w:rPr>
          <w:b/>
          <w:bCs/>
          <w:u w:val="single"/>
        </w:rPr>
        <w:t xml:space="preserve">Leave this </w:t>
      </w:r>
      <w:r w:rsidR="00A31B57">
        <w:rPr>
          <w:b/>
          <w:bCs/>
          <w:u w:val="single"/>
        </w:rPr>
        <w:t>section</w:t>
      </w:r>
      <w:r w:rsidRPr="0060656D">
        <w:rPr>
          <w:b/>
          <w:bCs/>
          <w:u w:val="single"/>
        </w:rPr>
        <w:t xml:space="preserve"> as is for the double</w:t>
      </w:r>
      <w:r w:rsidR="00C144AB">
        <w:rPr>
          <w:b/>
          <w:bCs/>
          <w:u w:val="single"/>
        </w:rPr>
        <w:t>-</w:t>
      </w:r>
      <w:r w:rsidRPr="0060656D">
        <w:rPr>
          <w:b/>
          <w:bCs/>
          <w:u w:val="single"/>
        </w:rPr>
        <w:t>blind review process. Once accepted</w:t>
      </w:r>
      <w:r w:rsidR="00C66F6D">
        <w:rPr>
          <w:b/>
          <w:bCs/>
          <w:u w:val="single"/>
        </w:rPr>
        <w:t>,</w:t>
      </w:r>
      <w:r w:rsidRPr="0060656D">
        <w:rPr>
          <w:b/>
          <w:bCs/>
          <w:u w:val="single"/>
        </w:rPr>
        <w:t xml:space="preserve"> you will be asked to make appropriate changes.</w:t>
      </w:r>
    </w:p>
    <w:p w14:paraId="1E830171" w14:textId="77777777" w:rsidR="00A31B57" w:rsidRDefault="00A31B57" w:rsidP="00BB03C2">
      <w:pPr>
        <w:pStyle w:val="FootnoteText"/>
        <w:jc w:val="center"/>
      </w:pPr>
      <w:r>
        <w:t>This paper was submitted for review on Month DD, YYYY</w:t>
      </w:r>
      <w:r w:rsidR="008B038F">
        <w:t>.</w:t>
      </w:r>
      <w:r>
        <w:t xml:space="preserve"> It was accepted on Month, DD, </w:t>
      </w:r>
      <w:proofErr w:type="gramStart"/>
      <w:r>
        <w:t>YYYY</w:t>
      </w:r>
      <w:proofErr w:type="gramEnd"/>
      <w:r>
        <w:t>.</w:t>
      </w:r>
    </w:p>
    <w:p w14:paraId="22DB030D" w14:textId="69CCC5BE" w:rsidR="00A31B57" w:rsidRDefault="00A31B57" w:rsidP="00BB03C2">
      <w:pPr>
        <w:pStyle w:val="FootnoteText"/>
        <w:jc w:val="center"/>
      </w:pPr>
      <w:r>
        <w:t>Corresponding author:</w:t>
      </w:r>
      <w:r w:rsidR="007530A3">
        <w:t xml:space="preserve"> F. A. Author</w:t>
      </w:r>
      <w:r>
        <w:t xml:space="preserve">, Department, Institute/University, State, Country. </w:t>
      </w:r>
      <w:r w:rsidR="00200D0F">
        <w:t xml:space="preserve">(Do not use titles such as “Dr.”, “Prof.”, or ranks like “Associate </w:t>
      </w:r>
      <w:r w:rsidR="00A24840">
        <w:t>P</w:t>
      </w:r>
      <w:r w:rsidR="00200D0F">
        <w:t>rofessor,” “Director,” here.)</w:t>
      </w:r>
    </w:p>
    <w:p w14:paraId="4710C9A3" w14:textId="77777777" w:rsidR="00A31B57" w:rsidRDefault="00A31B57" w:rsidP="00BB03C2">
      <w:pPr>
        <w:pStyle w:val="FootnoteText"/>
        <w:ind w:left="202"/>
        <w:jc w:val="center"/>
      </w:pPr>
      <w:r>
        <w:t>Address: full address with PIN code</w:t>
      </w:r>
      <w:r w:rsidRPr="00A31B57">
        <w:t xml:space="preserve"> </w:t>
      </w:r>
      <w:r w:rsidR="007530A3">
        <w:t>(e-mail: author@</w:t>
      </w:r>
      <w:r>
        <w:t>institute.edu</w:t>
      </w:r>
      <w:r w:rsidR="007530A3">
        <w:t>).</w:t>
      </w:r>
    </w:p>
    <w:p w14:paraId="6A1449BB" w14:textId="77777777" w:rsidR="00A31B57" w:rsidRDefault="00A31B57" w:rsidP="00BB03C2">
      <w:pPr>
        <w:pStyle w:val="FootnoteText"/>
        <w:jc w:val="center"/>
      </w:pPr>
      <w:r>
        <w:t xml:space="preserve">Copyright © </w:t>
      </w:r>
      <w:r w:rsidR="00200D0F">
        <w:t xml:space="preserve">YYYY </w:t>
      </w:r>
      <w:r>
        <w:t>JEET.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E9E06" w14:textId="77777777" w:rsidR="007530A3" w:rsidRPr="00C144AB" w:rsidRDefault="0060656D" w:rsidP="00C144AB">
    <w:pPr>
      <w:pStyle w:val="Header"/>
    </w:pPr>
    <w:r w:rsidRPr="00C144AB">
      <w:t xml:space="preserve">Journal of Engineering Education Transformations, Volume    , No, </w:t>
    </w:r>
    <w:proofErr w:type="gramStart"/>
    <w:r w:rsidRPr="00C144AB">
      <w:t>Month  2015</w:t>
    </w:r>
    <w:proofErr w:type="gramEnd"/>
    <w:r w:rsidRPr="00C144AB">
      <w:t xml:space="preserve">, ISSN 2349-2473, </w:t>
    </w:r>
    <w:proofErr w:type="spellStart"/>
    <w:r w:rsidRPr="00C144AB">
      <w:t>eISSN</w:t>
    </w:r>
    <w:proofErr w:type="spellEnd"/>
    <w:r w:rsidRPr="00C144AB">
      <w:t xml:space="preserve"> 2394-1707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BB2C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0BC881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252696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0ACA5F5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375897A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74E742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3E9C76D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5BA0DC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D8A23A8A"/>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524C80D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57AEF5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62F820A2"/>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2" w15:restartNumberingAfterBreak="0">
    <w:nsid w:val="0AD53BAD"/>
    <w:multiLevelType w:val="hybridMultilevel"/>
    <w:tmpl w:val="3A4025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D7B5092"/>
    <w:multiLevelType w:val="hybridMultilevel"/>
    <w:tmpl w:val="5B286A94"/>
    <w:lvl w:ilvl="0" w:tplc="5BE61776">
      <w:start w:val="1"/>
      <w:numFmt w:val="decimal"/>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14"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15"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6"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8" w15:restartNumberingAfterBreak="0">
    <w:nsid w:val="37347E93"/>
    <w:multiLevelType w:val="hybridMultilevel"/>
    <w:tmpl w:val="35CADE76"/>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877D64"/>
    <w:multiLevelType w:val="singleLevel"/>
    <w:tmpl w:val="37E4B88C"/>
    <w:lvl w:ilvl="0">
      <w:start w:val="1"/>
      <w:numFmt w:val="decimal"/>
      <w:lvlText w:val="[%1]"/>
      <w:lvlJc w:val="left"/>
      <w:pPr>
        <w:tabs>
          <w:tab w:val="num" w:pos="1170"/>
        </w:tabs>
        <w:ind w:left="1170" w:hanging="360"/>
      </w:pPr>
      <w:rPr>
        <w:i w:val="0"/>
      </w:rPr>
    </w:lvl>
  </w:abstractNum>
  <w:abstractNum w:abstractNumId="20"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21" w15:restartNumberingAfterBreak="0">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23" w15:restartNumberingAfterBreak="0">
    <w:nsid w:val="48301EFA"/>
    <w:multiLevelType w:val="hybridMultilevel"/>
    <w:tmpl w:val="39DC1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25" w15:restartNumberingAfterBreak="0">
    <w:nsid w:val="4DBC5F2E"/>
    <w:multiLevelType w:val="hybridMultilevel"/>
    <w:tmpl w:val="B58A02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27" w15:restartNumberingAfterBreak="0">
    <w:nsid w:val="63F218EA"/>
    <w:multiLevelType w:val="hybridMultilevel"/>
    <w:tmpl w:val="0FBAD8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0D1DB1"/>
    <w:multiLevelType w:val="hybridMultilevel"/>
    <w:tmpl w:val="F8325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C3293B"/>
    <w:multiLevelType w:val="singleLevel"/>
    <w:tmpl w:val="A28C3CCC"/>
    <w:lvl w:ilvl="0">
      <w:start w:val="1"/>
      <w:numFmt w:val="decimal"/>
      <w:lvlText w:val="[%1]"/>
      <w:lvlJc w:val="left"/>
      <w:pPr>
        <w:tabs>
          <w:tab w:val="num" w:pos="360"/>
        </w:tabs>
        <w:ind w:left="360" w:hanging="360"/>
      </w:pPr>
      <w:rPr>
        <w:b w:val="0"/>
      </w:rPr>
    </w:lvl>
  </w:abstractNum>
  <w:abstractNum w:abstractNumId="30" w15:restartNumberingAfterBreak="0">
    <w:nsid w:val="70C21745"/>
    <w:multiLevelType w:val="hybridMultilevel"/>
    <w:tmpl w:val="C5AA9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CE3AEE"/>
    <w:multiLevelType w:val="hybridMultilevel"/>
    <w:tmpl w:val="A03C883C"/>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C33D3A"/>
    <w:multiLevelType w:val="hybridMultilevel"/>
    <w:tmpl w:val="1736D9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E315E9"/>
    <w:multiLevelType w:val="singleLevel"/>
    <w:tmpl w:val="0BEC9FB0"/>
    <w:lvl w:ilvl="0">
      <w:start w:val="1"/>
      <w:numFmt w:val="none"/>
      <w:lvlText w:val=""/>
      <w:legacy w:legacy="1" w:legacySpace="0" w:legacyIndent="0"/>
      <w:lvlJc w:val="left"/>
      <w:pPr>
        <w:ind w:left="288"/>
      </w:pPr>
    </w:lvl>
  </w:abstractNum>
  <w:num w:numId="1">
    <w:abstractNumId w:val="11"/>
  </w:num>
  <w:num w:numId="2">
    <w:abstractNumId w:val="17"/>
  </w:num>
  <w:num w:numId="3">
    <w:abstractNumId w:val="17"/>
    <w:lvlOverride w:ilvl="0">
      <w:lvl w:ilvl="0">
        <w:start w:val="1"/>
        <w:numFmt w:val="decimal"/>
        <w:lvlText w:val="%1."/>
        <w:legacy w:legacy="1" w:legacySpace="0" w:legacyIndent="360"/>
        <w:lvlJc w:val="left"/>
        <w:pPr>
          <w:ind w:left="360" w:hanging="360"/>
        </w:pPr>
      </w:lvl>
    </w:lvlOverride>
  </w:num>
  <w:num w:numId="4">
    <w:abstractNumId w:val="17"/>
    <w:lvlOverride w:ilvl="0">
      <w:lvl w:ilvl="0">
        <w:start w:val="1"/>
        <w:numFmt w:val="decimal"/>
        <w:lvlText w:val="%1."/>
        <w:legacy w:legacy="1" w:legacySpace="0" w:legacyIndent="360"/>
        <w:lvlJc w:val="left"/>
        <w:pPr>
          <w:ind w:left="360" w:hanging="360"/>
        </w:pPr>
      </w:lvl>
    </w:lvlOverride>
  </w:num>
  <w:num w:numId="5">
    <w:abstractNumId w:val="17"/>
    <w:lvlOverride w:ilvl="0">
      <w:lvl w:ilvl="0">
        <w:start w:val="1"/>
        <w:numFmt w:val="decimal"/>
        <w:lvlText w:val="%1."/>
        <w:legacy w:legacy="1" w:legacySpace="0" w:legacyIndent="360"/>
        <w:lvlJc w:val="left"/>
        <w:pPr>
          <w:ind w:left="360" w:hanging="360"/>
        </w:pPr>
      </w:lvl>
    </w:lvlOverride>
  </w:num>
  <w:num w:numId="6">
    <w:abstractNumId w:val="22"/>
  </w:num>
  <w:num w:numId="7">
    <w:abstractNumId w:val="22"/>
    <w:lvlOverride w:ilvl="0">
      <w:lvl w:ilvl="0">
        <w:start w:val="1"/>
        <w:numFmt w:val="decimal"/>
        <w:lvlText w:val="%1."/>
        <w:legacy w:legacy="1" w:legacySpace="0" w:legacyIndent="360"/>
        <w:lvlJc w:val="left"/>
        <w:pPr>
          <w:ind w:left="360" w:hanging="360"/>
        </w:pPr>
      </w:lvl>
    </w:lvlOverride>
  </w:num>
  <w:num w:numId="8">
    <w:abstractNumId w:val="22"/>
    <w:lvlOverride w:ilvl="0">
      <w:lvl w:ilvl="0">
        <w:start w:val="1"/>
        <w:numFmt w:val="decimal"/>
        <w:lvlText w:val="%1."/>
        <w:legacy w:legacy="1" w:legacySpace="0" w:legacyIndent="360"/>
        <w:lvlJc w:val="left"/>
        <w:pPr>
          <w:ind w:left="360" w:hanging="360"/>
        </w:pPr>
      </w:lvl>
    </w:lvlOverride>
  </w:num>
  <w:num w:numId="9">
    <w:abstractNumId w:val="22"/>
    <w:lvlOverride w:ilvl="0">
      <w:lvl w:ilvl="0">
        <w:start w:val="1"/>
        <w:numFmt w:val="decimal"/>
        <w:lvlText w:val="%1."/>
        <w:legacy w:legacy="1" w:legacySpace="0" w:legacyIndent="360"/>
        <w:lvlJc w:val="left"/>
        <w:pPr>
          <w:ind w:left="360" w:hanging="360"/>
        </w:pPr>
      </w:lvl>
    </w:lvlOverride>
  </w:num>
  <w:num w:numId="10">
    <w:abstractNumId w:val="22"/>
    <w:lvlOverride w:ilvl="0">
      <w:lvl w:ilvl="0">
        <w:start w:val="1"/>
        <w:numFmt w:val="decimal"/>
        <w:lvlText w:val="%1."/>
        <w:legacy w:legacy="1" w:legacySpace="0" w:legacyIndent="360"/>
        <w:lvlJc w:val="left"/>
        <w:pPr>
          <w:ind w:left="360" w:hanging="360"/>
        </w:pPr>
      </w:lvl>
    </w:lvlOverride>
  </w:num>
  <w:num w:numId="11">
    <w:abstractNumId w:val="22"/>
    <w:lvlOverride w:ilvl="0">
      <w:lvl w:ilvl="0">
        <w:start w:val="1"/>
        <w:numFmt w:val="decimal"/>
        <w:lvlText w:val="%1."/>
        <w:legacy w:legacy="1" w:legacySpace="0" w:legacyIndent="360"/>
        <w:lvlJc w:val="left"/>
        <w:pPr>
          <w:ind w:left="360" w:hanging="360"/>
        </w:pPr>
      </w:lvl>
    </w:lvlOverride>
  </w:num>
  <w:num w:numId="12">
    <w:abstractNumId w:val="19"/>
  </w:num>
  <w:num w:numId="13">
    <w:abstractNumId w:val="14"/>
  </w:num>
  <w:num w:numId="14">
    <w:abstractNumId w:val="26"/>
  </w:num>
  <w:num w:numId="15">
    <w:abstractNumId w:val="24"/>
  </w:num>
  <w:num w:numId="16">
    <w:abstractNumId w:val="35"/>
  </w:num>
  <w:num w:numId="17">
    <w:abstractNumId w:val="16"/>
  </w:num>
  <w:num w:numId="18">
    <w:abstractNumId w:val="15"/>
  </w:num>
  <w:num w:numId="19">
    <w:abstractNumId w:val="29"/>
  </w:num>
  <w:num w:numId="20">
    <w:abstractNumId w:val="20"/>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32"/>
  </w:num>
  <w:num w:numId="24">
    <w:abstractNumId w:val="23"/>
  </w:num>
  <w:num w:numId="25">
    <w:abstractNumId w:val="31"/>
  </w:num>
  <w:num w:numId="26">
    <w:abstractNumId w:val="12"/>
  </w:num>
  <w:num w:numId="27">
    <w:abstractNumId w:val="30"/>
  </w:num>
  <w:num w:numId="28">
    <w:abstractNumId w:val="18"/>
  </w:num>
  <w:num w:numId="29">
    <w:abstractNumId w:val="21"/>
  </w:num>
  <w:num w:numId="30">
    <w:abstractNumId w:val="10"/>
  </w:num>
  <w:num w:numId="31">
    <w:abstractNumId w:val="8"/>
  </w:num>
  <w:num w:numId="32">
    <w:abstractNumId w:val="7"/>
  </w:num>
  <w:num w:numId="33">
    <w:abstractNumId w:val="6"/>
  </w:num>
  <w:num w:numId="34">
    <w:abstractNumId w:val="5"/>
  </w:num>
  <w:num w:numId="35">
    <w:abstractNumId w:val="9"/>
  </w:num>
  <w:num w:numId="36">
    <w:abstractNumId w:val="4"/>
  </w:num>
  <w:num w:numId="37">
    <w:abstractNumId w:val="3"/>
  </w:num>
  <w:num w:numId="38">
    <w:abstractNumId w:val="2"/>
  </w:num>
  <w:num w:numId="39">
    <w:abstractNumId w:val="1"/>
  </w:num>
  <w:num w:numId="40">
    <w:abstractNumId w:val="0"/>
  </w:num>
  <w:num w:numId="41">
    <w:abstractNumId w:val="28"/>
  </w:num>
  <w:num w:numId="42">
    <w:abstractNumId w:val="34"/>
  </w:num>
  <w:num w:numId="43">
    <w:abstractNumId w:val="25"/>
  </w:num>
  <w:num w:numId="44">
    <w:abstractNumId w:val="27"/>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B45"/>
    <w:rsid w:val="00004C30"/>
    <w:rsid w:val="00015DC7"/>
    <w:rsid w:val="0003647F"/>
    <w:rsid w:val="00042E13"/>
    <w:rsid w:val="000A0C2F"/>
    <w:rsid w:val="000A168B"/>
    <w:rsid w:val="000C5211"/>
    <w:rsid w:val="000D2BDE"/>
    <w:rsid w:val="00100AB7"/>
    <w:rsid w:val="00104BB0"/>
    <w:rsid w:val="0010794E"/>
    <w:rsid w:val="00113F26"/>
    <w:rsid w:val="0013354F"/>
    <w:rsid w:val="00143F2E"/>
    <w:rsid w:val="00144E72"/>
    <w:rsid w:val="00153E42"/>
    <w:rsid w:val="001768FF"/>
    <w:rsid w:val="001A60B1"/>
    <w:rsid w:val="001B2686"/>
    <w:rsid w:val="001B36B1"/>
    <w:rsid w:val="001E7B7A"/>
    <w:rsid w:val="001F4C5C"/>
    <w:rsid w:val="00200D0F"/>
    <w:rsid w:val="00204478"/>
    <w:rsid w:val="00214E2E"/>
    <w:rsid w:val="00216141"/>
    <w:rsid w:val="00217186"/>
    <w:rsid w:val="002434A1"/>
    <w:rsid w:val="00263943"/>
    <w:rsid w:val="00267B35"/>
    <w:rsid w:val="002B6FBC"/>
    <w:rsid w:val="002E1F95"/>
    <w:rsid w:val="002F1A23"/>
    <w:rsid w:val="002F7910"/>
    <w:rsid w:val="00304470"/>
    <w:rsid w:val="00314F82"/>
    <w:rsid w:val="0032684C"/>
    <w:rsid w:val="0034099F"/>
    <w:rsid w:val="003427CE"/>
    <w:rsid w:val="00342BE1"/>
    <w:rsid w:val="003461E8"/>
    <w:rsid w:val="00360269"/>
    <w:rsid w:val="0037551B"/>
    <w:rsid w:val="00392DBA"/>
    <w:rsid w:val="003A7AB5"/>
    <w:rsid w:val="003C3322"/>
    <w:rsid w:val="003C68C2"/>
    <w:rsid w:val="003D1EBF"/>
    <w:rsid w:val="003D4CAE"/>
    <w:rsid w:val="003F26BD"/>
    <w:rsid w:val="003F52AD"/>
    <w:rsid w:val="00424C3A"/>
    <w:rsid w:val="0043144F"/>
    <w:rsid w:val="00431BFA"/>
    <w:rsid w:val="004353CF"/>
    <w:rsid w:val="00445EA6"/>
    <w:rsid w:val="004476AA"/>
    <w:rsid w:val="004631BC"/>
    <w:rsid w:val="00470EF9"/>
    <w:rsid w:val="00484761"/>
    <w:rsid w:val="00484DD5"/>
    <w:rsid w:val="004B301A"/>
    <w:rsid w:val="004B558A"/>
    <w:rsid w:val="004C1E16"/>
    <w:rsid w:val="004C2543"/>
    <w:rsid w:val="004D15CA"/>
    <w:rsid w:val="004D3FD0"/>
    <w:rsid w:val="004E3E4C"/>
    <w:rsid w:val="004F23A0"/>
    <w:rsid w:val="005003E3"/>
    <w:rsid w:val="005052CD"/>
    <w:rsid w:val="00535307"/>
    <w:rsid w:val="00550A26"/>
    <w:rsid w:val="00550BF5"/>
    <w:rsid w:val="00566685"/>
    <w:rsid w:val="00567A70"/>
    <w:rsid w:val="005A2A15"/>
    <w:rsid w:val="005C6EA6"/>
    <w:rsid w:val="005D1B15"/>
    <w:rsid w:val="005D2824"/>
    <w:rsid w:val="005D4F1A"/>
    <w:rsid w:val="005D72BB"/>
    <w:rsid w:val="005E692F"/>
    <w:rsid w:val="005F7B4F"/>
    <w:rsid w:val="00603869"/>
    <w:rsid w:val="0060656D"/>
    <w:rsid w:val="00617DB1"/>
    <w:rsid w:val="0062114B"/>
    <w:rsid w:val="00623698"/>
    <w:rsid w:val="00625E96"/>
    <w:rsid w:val="00636AB5"/>
    <w:rsid w:val="00647C09"/>
    <w:rsid w:val="00651F2C"/>
    <w:rsid w:val="00652307"/>
    <w:rsid w:val="00657B5F"/>
    <w:rsid w:val="00677C22"/>
    <w:rsid w:val="00685D0E"/>
    <w:rsid w:val="00693D5D"/>
    <w:rsid w:val="006B7F03"/>
    <w:rsid w:val="006C7307"/>
    <w:rsid w:val="00725B45"/>
    <w:rsid w:val="00735879"/>
    <w:rsid w:val="007530A3"/>
    <w:rsid w:val="0076355A"/>
    <w:rsid w:val="007707AB"/>
    <w:rsid w:val="00797F4C"/>
    <w:rsid w:val="007A7D60"/>
    <w:rsid w:val="007B6690"/>
    <w:rsid w:val="007C4336"/>
    <w:rsid w:val="007E212E"/>
    <w:rsid w:val="007F7AA6"/>
    <w:rsid w:val="007F7B8A"/>
    <w:rsid w:val="0080018C"/>
    <w:rsid w:val="00806407"/>
    <w:rsid w:val="00815025"/>
    <w:rsid w:val="0081663F"/>
    <w:rsid w:val="00823624"/>
    <w:rsid w:val="00837E47"/>
    <w:rsid w:val="008518FE"/>
    <w:rsid w:val="00856498"/>
    <w:rsid w:val="0085659C"/>
    <w:rsid w:val="00864212"/>
    <w:rsid w:val="00871217"/>
    <w:rsid w:val="00872026"/>
    <w:rsid w:val="0087792E"/>
    <w:rsid w:val="00883EAF"/>
    <w:rsid w:val="00885258"/>
    <w:rsid w:val="008A30C3"/>
    <w:rsid w:val="008A3C23"/>
    <w:rsid w:val="008B038F"/>
    <w:rsid w:val="008C49CC"/>
    <w:rsid w:val="008D5239"/>
    <w:rsid w:val="008D69E9"/>
    <w:rsid w:val="008E0645"/>
    <w:rsid w:val="008F594A"/>
    <w:rsid w:val="00904C7E"/>
    <w:rsid w:val="0091035B"/>
    <w:rsid w:val="0093096B"/>
    <w:rsid w:val="009466F7"/>
    <w:rsid w:val="009A1F6E"/>
    <w:rsid w:val="009C7D17"/>
    <w:rsid w:val="009E484E"/>
    <w:rsid w:val="009E52D0"/>
    <w:rsid w:val="009F40FB"/>
    <w:rsid w:val="009F4B45"/>
    <w:rsid w:val="00A069B0"/>
    <w:rsid w:val="00A22FCB"/>
    <w:rsid w:val="00A24400"/>
    <w:rsid w:val="00A24840"/>
    <w:rsid w:val="00A259B7"/>
    <w:rsid w:val="00A25B3B"/>
    <w:rsid w:val="00A31B57"/>
    <w:rsid w:val="00A40127"/>
    <w:rsid w:val="00A472F1"/>
    <w:rsid w:val="00A5237D"/>
    <w:rsid w:val="00A554A3"/>
    <w:rsid w:val="00A758EA"/>
    <w:rsid w:val="00A769D4"/>
    <w:rsid w:val="00A91937"/>
    <w:rsid w:val="00A9434E"/>
    <w:rsid w:val="00A95C50"/>
    <w:rsid w:val="00AA6A82"/>
    <w:rsid w:val="00AB79A6"/>
    <w:rsid w:val="00AC4850"/>
    <w:rsid w:val="00B0157D"/>
    <w:rsid w:val="00B16DB5"/>
    <w:rsid w:val="00B45AA7"/>
    <w:rsid w:val="00B47B59"/>
    <w:rsid w:val="00B53F81"/>
    <w:rsid w:val="00B56C2B"/>
    <w:rsid w:val="00B65BD3"/>
    <w:rsid w:val="00B70469"/>
    <w:rsid w:val="00B72DD8"/>
    <w:rsid w:val="00B72E09"/>
    <w:rsid w:val="00BB03C2"/>
    <w:rsid w:val="00BB5BF2"/>
    <w:rsid w:val="00BE72F4"/>
    <w:rsid w:val="00BF0C69"/>
    <w:rsid w:val="00BF3E3D"/>
    <w:rsid w:val="00BF629B"/>
    <w:rsid w:val="00BF655C"/>
    <w:rsid w:val="00C04A43"/>
    <w:rsid w:val="00C075EF"/>
    <w:rsid w:val="00C11E83"/>
    <w:rsid w:val="00C144AB"/>
    <w:rsid w:val="00C2378A"/>
    <w:rsid w:val="00C378A1"/>
    <w:rsid w:val="00C520FF"/>
    <w:rsid w:val="00C621D6"/>
    <w:rsid w:val="00C66F6D"/>
    <w:rsid w:val="00C75907"/>
    <w:rsid w:val="00C82D86"/>
    <w:rsid w:val="00C907C9"/>
    <w:rsid w:val="00CB4B8D"/>
    <w:rsid w:val="00CC0DDA"/>
    <w:rsid w:val="00CC461F"/>
    <w:rsid w:val="00CD684F"/>
    <w:rsid w:val="00D06623"/>
    <w:rsid w:val="00D14C6B"/>
    <w:rsid w:val="00D5536F"/>
    <w:rsid w:val="00D56935"/>
    <w:rsid w:val="00D716BA"/>
    <w:rsid w:val="00D758C6"/>
    <w:rsid w:val="00D7612F"/>
    <w:rsid w:val="00D8467A"/>
    <w:rsid w:val="00D90C10"/>
    <w:rsid w:val="00D92E96"/>
    <w:rsid w:val="00DA258C"/>
    <w:rsid w:val="00DA4345"/>
    <w:rsid w:val="00DB388C"/>
    <w:rsid w:val="00DB4294"/>
    <w:rsid w:val="00DD545B"/>
    <w:rsid w:val="00DE07FA"/>
    <w:rsid w:val="00DE20DB"/>
    <w:rsid w:val="00DE61FB"/>
    <w:rsid w:val="00DF2DDE"/>
    <w:rsid w:val="00DF3C08"/>
    <w:rsid w:val="00DF77C8"/>
    <w:rsid w:val="00E01667"/>
    <w:rsid w:val="00E13305"/>
    <w:rsid w:val="00E36209"/>
    <w:rsid w:val="00E37AF9"/>
    <w:rsid w:val="00E420BB"/>
    <w:rsid w:val="00E50DF6"/>
    <w:rsid w:val="00E6336D"/>
    <w:rsid w:val="00E6366C"/>
    <w:rsid w:val="00E643F1"/>
    <w:rsid w:val="00E965C5"/>
    <w:rsid w:val="00E96A3A"/>
    <w:rsid w:val="00E97402"/>
    <w:rsid w:val="00E97B99"/>
    <w:rsid w:val="00EB2E9D"/>
    <w:rsid w:val="00ED1E14"/>
    <w:rsid w:val="00EE6FFC"/>
    <w:rsid w:val="00EF10AC"/>
    <w:rsid w:val="00EF4701"/>
    <w:rsid w:val="00EF564E"/>
    <w:rsid w:val="00F2163B"/>
    <w:rsid w:val="00F22198"/>
    <w:rsid w:val="00F240F2"/>
    <w:rsid w:val="00F33D49"/>
    <w:rsid w:val="00F3481E"/>
    <w:rsid w:val="00F44FE4"/>
    <w:rsid w:val="00F577F6"/>
    <w:rsid w:val="00F65266"/>
    <w:rsid w:val="00F73135"/>
    <w:rsid w:val="00F751E1"/>
    <w:rsid w:val="00F932B6"/>
    <w:rsid w:val="00FA4157"/>
    <w:rsid w:val="00FC0B7B"/>
    <w:rsid w:val="00FC63E1"/>
    <w:rsid w:val="00FD347F"/>
    <w:rsid w:val="00FF1646"/>
    <w:rsid w:val="00FF6C5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93E919"/>
  <w15:chartTrackingRefBased/>
  <w15:docId w15:val="{FEB334D7-DBCF-44BC-9FC5-B79C35D7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80"/>
      <w:jc w:val="center"/>
      <w:outlineLvl w:val="0"/>
    </w:pPr>
    <w:rPr>
      <w:smallCaps/>
      <w:kern w:val="28"/>
    </w:rPr>
  </w:style>
  <w:style w:type="paragraph" w:styleId="Heading2">
    <w:name w:val="heading 2"/>
    <w:basedOn w:val="Normal"/>
    <w:next w:val="Normal"/>
    <w:link w:val="Heading2Char"/>
    <w:uiPriority w:val="9"/>
    <w:qFormat/>
    <w:pPr>
      <w:keepNext/>
      <w:numPr>
        <w:ilvl w:val="1"/>
        <w:numId w:val="1"/>
      </w:numPr>
      <w:spacing w:before="120" w:after="60"/>
      <w:outlineLvl w:val="1"/>
    </w:pPr>
    <w:rPr>
      <w:i/>
      <w:iCs/>
    </w:rPr>
  </w:style>
  <w:style w:type="paragraph" w:styleId="Heading3">
    <w:name w:val="heading 3"/>
    <w:basedOn w:val="Normal"/>
    <w:next w:val="Normal"/>
    <w:uiPriority w:val="9"/>
    <w:qFormat/>
    <w:pPr>
      <w:keepNext/>
      <w:numPr>
        <w:ilvl w:val="2"/>
        <w:numId w:val="1"/>
      </w:numPr>
      <w:outlineLvl w:val="2"/>
    </w:pPr>
    <w:rPr>
      <w:i/>
      <w:iCs/>
    </w:rPr>
  </w:style>
  <w:style w:type="paragraph" w:styleId="Heading4">
    <w:name w:val="heading 4"/>
    <w:basedOn w:val="Normal"/>
    <w:next w:val="Normal"/>
    <w:uiPriority w:val="9"/>
    <w:qFormat/>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pPr>
      <w:numPr>
        <w:ilvl w:val="4"/>
        <w:numId w:val="1"/>
      </w:numPr>
      <w:spacing w:before="240" w:after="60"/>
      <w:outlineLvl w:val="4"/>
    </w:pPr>
    <w:rPr>
      <w:sz w:val="18"/>
      <w:szCs w:val="18"/>
    </w:rPr>
  </w:style>
  <w:style w:type="paragraph" w:styleId="Heading6">
    <w:name w:val="heading 6"/>
    <w:basedOn w:val="Normal"/>
    <w:next w:val="Normal"/>
    <w:uiPriority w:val="9"/>
    <w:qFormat/>
    <w:pPr>
      <w:numPr>
        <w:ilvl w:val="5"/>
        <w:numId w:val="1"/>
      </w:numPr>
      <w:spacing w:before="240" w:after="60"/>
      <w:outlineLvl w:val="5"/>
    </w:pPr>
    <w:rPr>
      <w:i/>
      <w:iCs/>
      <w:sz w:val="16"/>
      <w:szCs w:val="16"/>
    </w:rPr>
  </w:style>
  <w:style w:type="paragraph" w:styleId="Heading7">
    <w:name w:val="heading 7"/>
    <w:basedOn w:val="Normal"/>
    <w:next w:val="Normal"/>
    <w:uiPriority w:val="9"/>
    <w:qFormat/>
    <w:pPr>
      <w:numPr>
        <w:ilvl w:val="6"/>
        <w:numId w:val="1"/>
      </w:numPr>
      <w:spacing w:before="240" w:after="60"/>
      <w:outlineLvl w:val="6"/>
    </w:pPr>
    <w:rPr>
      <w:sz w:val="16"/>
      <w:szCs w:val="16"/>
    </w:rPr>
  </w:style>
  <w:style w:type="paragraph" w:styleId="Heading8">
    <w:name w:val="heading 8"/>
    <w:basedOn w:val="Normal"/>
    <w:next w:val="Normal"/>
    <w:uiPriority w:val="9"/>
    <w:qFormat/>
    <w:pPr>
      <w:numPr>
        <w:ilvl w:val="7"/>
        <w:numId w:val="1"/>
      </w:numPr>
      <w:spacing w:before="240" w:after="60"/>
      <w:outlineLvl w:val="7"/>
    </w:pPr>
    <w:rPr>
      <w:i/>
      <w:iCs/>
      <w:sz w:val="16"/>
      <w:szCs w:val="16"/>
    </w:rPr>
  </w:style>
  <w:style w:type="paragraph" w:styleId="Heading9">
    <w:name w:val="heading 9"/>
    <w:basedOn w:val="Normal"/>
    <w:next w:val="Normal"/>
    <w:uiPriority w:val="9"/>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styleId="Header">
    <w:name w:val="header"/>
    <w:basedOn w:val="Normal"/>
    <w:link w:val="HeaderChar"/>
    <w:uiPriority w:val="99"/>
    <w:rsid w:val="00C144AB"/>
    <w:pPr>
      <w:tabs>
        <w:tab w:val="center" w:pos="4320"/>
        <w:tab w:val="right" w:pos="8640"/>
      </w:tabs>
    </w:pPr>
    <w:rPr>
      <w:i/>
      <w:sz w:val="18"/>
    </w:r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rsid w:val="00DC5FC7"/>
    <w:pPr>
      <w:shd w:val="clear" w:color="auto" w:fill="000080"/>
    </w:pPr>
    <w:rPr>
      <w:rFonts w:ascii="Tahoma" w:hAnsi="Tahoma" w:cs="Tahoma"/>
    </w:rPr>
  </w:style>
  <w:style w:type="character" w:customStyle="1" w:styleId="MediumGrid11">
    <w:name w:val="Medium Grid 11"/>
    <w:uiPriority w:val="99"/>
    <w:semiHidden/>
    <w:rsid w:val="009A1F6E"/>
    <w:rPr>
      <w:color w:val="808080"/>
    </w:rPr>
  </w:style>
  <w:style w:type="paragraph" w:customStyle="1" w:styleId="UnnumberedSection">
    <w:name w:val="Unnumbered Section"/>
    <w:basedOn w:val="Normal"/>
    <w:next w:val="Text"/>
    <w:link w:val="UnnumberedSectionChar"/>
    <w:qFormat/>
    <w:rsid w:val="00BB03C2"/>
    <w:pPr>
      <w:keepNext/>
      <w:spacing w:before="240" w:after="80"/>
      <w:jc w:val="center"/>
      <w:outlineLvl w:val="0"/>
    </w:pPr>
    <w:rPr>
      <w:smallCaps/>
      <w:kern w:val="28"/>
    </w:rPr>
  </w:style>
  <w:style w:type="character" w:customStyle="1" w:styleId="Heading1Char">
    <w:name w:val="Heading 1 Char"/>
    <w:link w:val="Heading1"/>
    <w:uiPriority w:val="9"/>
    <w:rsid w:val="003F52AD"/>
    <w:rPr>
      <w:smallCaps/>
      <w:kern w:val="28"/>
    </w:rPr>
  </w:style>
  <w:style w:type="character" w:customStyle="1" w:styleId="UnnumberedSectionChar">
    <w:name w:val="Unnumbered Section Char"/>
    <w:link w:val="UnnumberedSection"/>
    <w:rsid w:val="003F52AD"/>
    <w:rPr>
      <w:smallCaps/>
      <w:kern w:val="28"/>
    </w:rPr>
  </w:style>
  <w:style w:type="paragraph" w:customStyle="1" w:styleId="ColorfulShading-Accent11">
    <w:name w:val="Colorful Shading - Accent 11"/>
    <w:hidden/>
    <w:uiPriority w:val="99"/>
    <w:semiHidden/>
    <w:rsid w:val="001B36B1"/>
  </w:style>
  <w:style w:type="character" w:customStyle="1" w:styleId="Heading2Char">
    <w:name w:val="Heading 2 Char"/>
    <w:link w:val="Heading2"/>
    <w:uiPriority w:val="9"/>
    <w:rsid w:val="001B36B1"/>
    <w:rPr>
      <w:i/>
      <w:iCs/>
    </w:rPr>
  </w:style>
  <w:style w:type="character" w:customStyle="1" w:styleId="FooterChar">
    <w:name w:val="Footer Char"/>
    <w:basedOn w:val="DefaultParagraphFont"/>
    <w:link w:val="Footer"/>
    <w:uiPriority w:val="99"/>
    <w:rsid w:val="00D90C10"/>
  </w:style>
  <w:style w:type="character" w:customStyle="1" w:styleId="FootnoteTextChar">
    <w:name w:val="Footnote Text Char"/>
    <w:link w:val="FootnoteText"/>
    <w:semiHidden/>
    <w:rsid w:val="00C075EF"/>
    <w:rPr>
      <w:sz w:val="16"/>
      <w:szCs w:val="16"/>
    </w:rPr>
  </w:style>
  <w:style w:type="character" w:customStyle="1" w:styleId="HeaderChar">
    <w:name w:val="Header Char"/>
    <w:link w:val="Header"/>
    <w:uiPriority w:val="99"/>
    <w:rsid w:val="00C144AB"/>
    <w:rPr>
      <w:i/>
      <w:sz w:val="18"/>
    </w:rPr>
  </w:style>
  <w:style w:type="character" w:styleId="PageNumber">
    <w:name w:val="page number"/>
    <w:basedOn w:val="DefaultParagraphFont"/>
    <w:rsid w:val="0060656D"/>
  </w:style>
  <w:style w:type="character" w:customStyle="1" w:styleId="UnresolvedMention1">
    <w:name w:val="Unresolved Mention1"/>
    <w:basedOn w:val="DefaultParagraphFont"/>
    <w:uiPriority w:val="99"/>
    <w:semiHidden/>
    <w:unhideWhenUsed/>
    <w:rsid w:val="00C66F6D"/>
    <w:rPr>
      <w:color w:val="605E5C"/>
      <w:shd w:val="clear" w:color="auto" w:fill="E1DFDD"/>
    </w:rPr>
  </w:style>
  <w:style w:type="paragraph" w:styleId="Bibliography">
    <w:name w:val="Bibliography"/>
    <w:basedOn w:val="Normal"/>
    <w:next w:val="Normal"/>
    <w:uiPriority w:val="70"/>
    <w:unhideWhenUsed/>
    <w:rsid w:val="008D5239"/>
    <w:pPr>
      <w:ind w:left="720" w:hanging="720"/>
    </w:pPr>
  </w:style>
  <w:style w:type="character" w:styleId="CommentReference">
    <w:name w:val="annotation reference"/>
    <w:basedOn w:val="DefaultParagraphFont"/>
    <w:rsid w:val="009466F7"/>
    <w:rPr>
      <w:sz w:val="16"/>
      <w:szCs w:val="16"/>
    </w:rPr>
  </w:style>
  <w:style w:type="paragraph" w:styleId="CommentText">
    <w:name w:val="annotation text"/>
    <w:basedOn w:val="Normal"/>
    <w:link w:val="CommentTextChar"/>
    <w:rsid w:val="009466F7"/>
  </w:style>
  <w:style w:type="character" w:customStyle="1" w:styleId="CommentTextChar">
    <w:name w:val="Comment Text Char"/>
    <w:basedOn w:val="DefaultParagraphFont"/>
    <w:link w:val="CommentText"/>
    <w:rsid w:val="009466F7"/>
  </w:style>
  <w:style w:type="paragraph" w:styleId="CommentSubject">
    <w:name w:val="annotation subject"/>
    <w:basedOn w:val="CommentText"/>
    <w:next w:val="CommentText"/>
    <w:link w:val="CommentSubjectChar"/>
    <w:semiHidden/>
    <w:unhideWhenUsed/>
    <w:rsid w:val="009466F7"/>
    <w:rPr>
      <w:b/>
      <w:bCs/>
    </w:rPr>
  </w:style>
  <w:style w:type="character" w:customStyle="1" w:styleId="CommentSubjectChar">
    <w:name w:val="Comment Subject Char"/>
    <w:basedOn w:val="CommentTextChar"/>
    <w:link w:val="CommentSubject"/>
    <w:semiHidden/>
    <w:rsid w:val="009466F7"/>
    <w:rPr>
      <w:b/>
      <w:bCs/>
    </w:rPr>
  </w:style>
  <w:style w:type="paragraph" w:styleId="BalloonText">
    <w:name w:val="Balloon Text"/>
    <w:basedOn w:val="Normal"/>
    <w:link w:val="BalloonTextChar"/>
    <w:semiHidden/>
    <w:unhideWhenUsed/>
    <w:rsid w:val="009466F7"/>
    <w:rPr>
      <w:rFonts w:ascii="Segoe UI" w:hAnsi="Segoe UI" w:cs="Segoe UI"/>
      <w:sz w:val="18"/>
      <w:szCs w:val="18"/>
    </w:rPr>
  </w:style>
  <w:style w:type="character" w:customStyle="1" w:styleId="BalloonTextChar">
    <w:name w:val="Balloon Text Char"/>
    <w:basedOn w:val="DefaultParagraphFont"/>
    <w:link w:val="BalloonText"/>
    <w:semiHidden/>
    <w:rsid w:val="009466F7"/>
    <w:rPr>
      <w:rFonts w:ascii="Segoe UI" w:hAnsi="Segoe UI" w:cs="Segoe UI"/>
      <w:sz w:val="18"/>
      <w:szCs w:val="18"/>
    </w:rPr>
  </w:style>
  <w:style w:type="character" w:customStyle="1" w:styleId="UnresolvedMention">
    <w:name w:val="Unresolved Mention"/>
    <w:basedOn w:val="DefaultParagraphFont"/>
    <w:uiPriority w:val="99"/>
    <w:semiHidden/>
    <w:unhideWhenUsed/>
    <w:rsid w:val="009309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778402">
      <w:bodyDiv w:val="1"/>
      <w:marLeft w:val="0"/>
      <w:marRight w:val="0"/>
      <w:marTop w:val="0"/>
      <w:marBottom w:val="0"/>
      <w:divBdr>
        <w:top w:val="none" w:sz="0" w:space="0" w:color="auto"/>
        <w:left w:val="none" w:sz="0" w:space="0" w:color="auto"/>
        <w:bottom w:val="none" w:sz="0" w:space="0" w:color="auto"/>
        <w:right w:val="none" w:sz="0" w:space="0" w:color="auto"/>
      </w:divBdr>
    </w:div>
    <w:div w:id="529420538">
      <w:bodyDiv w:val="1"/>
      <w:marLeft w:val="0"/>
      <w:marRight w:val="0"/>
      <w:marTop w:val="0"/>
      <w:marBottom w:val="0"/>
      <w:divBdr>
        <w:top w:val="none" w:sz="0" w:space="0" w:color="auto"/>
        <w:left w:val="none" w:sz="0" w:space="0" w:color="auto"/>
        <w:bottom w:val="none" w:sz="0" w:space="0" w:color="auto"/>
        <w:right w:val="none" w:sz="0" w:space="0" w:color="auto"/>
      </w:divBdr>
      <w:divsChild>
        <w:div w:id="319309106">
          <w:marLeft w:val="0"/>
          <w:marRight w:val="0"/>
          <w:marTop w:val="0"/>
          <w:marBottom w:val="0"/>
          <w:divBdr>
            <w:top w:val="none" w:sz="0" w:space="0" w:color="auto"/>
            <w:left w:val="none" w:sz="0" w:space="0" w:color="auto"/>
            <w:bottom w:val="none" w:sz="0" w:space="0" w:color="auto"/>
            <w:right w:val="none" w:sz="0" w:space="0" w:color="auto"/>
          </w:divBdr>
        </w:div>
        <w:div w:id="1397623839">
          <w:marLeft w:val="0"/>
          <w:marRight w:val="0"/>
          <w:marTop w:val="0"/>
          <w:marBottom w:val="0"/>
          <w:divBdr>
            <w:top w:val="none" w:sz="0" w:space="0" w:color="auto"/>
            <w:left w:val="none" w:sz="0" w:space="0" w:color="auto"/>
            <w:bottom w:val="none" w:sz="0" w:space="0" w:color="auto"/>
            <w:right w:val="none" w:sz="0" w:space="0" w:color="auto"/>
          </w:divBdr>
        </w:div>
      </w:divsChild>
    </w:div>
    <w:div w:id="608240354">
      <w:bodyDiv w:val="1"/>
      <w:marLeft w:val="0"/>
      <w:marRight w:val="0"/>
      <w:marTop w:val="0"/>
      <w:marBottom w:val="0"/>
      <w:divBdr>
        <w:top w:val="none" w:sz="0" w:space="0" w:color="auto"/>
        <w:left w:val="none" w:sz="0" w:space="0" w:color="auto"/>
        <w:bottom w:val="none" w:sz="0" w:space="0" w:color="auto"/>
        <w:right w:val="none" w:sz="0" w:space="0" w:color="auto"/>
      </w:divBdr>
    </w:div>
    <w:div w:id="1679380084">
      <w:bodyDiv w:val="1"/>
      <w:marLeft w:val="0"/>
      <w:marRight w:val="0"/>
      <w:marTop w:val="0"/>
      <w:marBottom w:val="0"/>
      <w:divBdr>
        <w:top w:val="none" w:sz="0" w:space="0" w:color="auto"/>
        <w:left w:val="none" w:sz="0" w:space="0" w:color="auto"/>
        <w:bottom w:val="none" w:sz="0" w:space="0" w:color="auto"/>
        <w:right w:val="none" w:sz="0" w:space="0" w:color="auto"/>
      </w:divBdr>
      <w:divsChild>
        <w:div w:id="966931408">
          <w:marLeft w:val="0"/>
          <w:marRight w:val="0"/>
          <w:marTop w:val="0"/>
          <w:marBottom w:val="0"/>
          <w:divBdr>
            <w:top w:val="none" w:sz="0" w:space="0" w:color="auto"/>
            <w:left w:val="none" w:sz="0" w:space="0" w:color="auto"/>
            <w:bottom w:val="none" w:sz="0" w:space="0" w:color="auto"/>
            <w:right w:val="none" w:sz="0" w:space="0" w:color="auto"/>
          </w:divBdr>
        </w:div>
        <w:div w:id="973607158">
          <w:marLeft w:val="0"/>
          <w:marRight w:val="0"/>
          <w:marTop w:val="0"/>
          <w:marBottom w:val="0"/>
          <w:divBdr>
            <w:top w:val="none" w:sz="0" w:space="0" w:color="auto"/>
            <w:left w:val="none" w:sz="0" w:space="0" w:color="auto"/>
            <w:bottom w:val="none" w:sz="0" w:space="0" w:color="auto"/>
            <w:right w:val="none" w:sz="0" w:space="0" w:color="auto"/>
          </w:divBdr>
        </w:div>
        <w:div w:id="1100833501">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journaleet.org/index.php/jeet/pages/view/rg" TargetMode="External"/><Relationship Id="rId13" Type="http://schemas.openxmlformats.org/officeDocument/2006/relationships/image" Target="media/image10.png"/><Relationship Id="rId18" Type="http://schemas.openxmlformats.org/officeDocument/2006/relationships/hyperlink" Target="http://www.journaleet.org/index.php/jeet/pages/view/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ndiacovid19.github.io/" TargetMode="External"/><Relationship Id="rId17" Type="http://schemas.openxmlformats.org/officeDocument/2006/relationships/hyperlink" Target="http://www.mendeley.com/" TargetMode="External"/><Relationship Id="rId2" Type="http://schemas.openxmlformats.org/officeDocument/2006/relationships/numbering" Target="numbering.xml"/><Relationship Id="rId16" Type="http://schemas.openxmlformats.org/officeDocument/2006/relationships/hyperlink" Target="http://www.zotero.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mendeley.com/guides/apa-citation-guide" TargetMode="External"/><Relationship Id="rId10" Type="http://schemas.openxmlformats.org/officeDocument/2006/relationships/hyperlink" Target="http://www.journaleet.org/index.php/jeet/pages/view/s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journaleet.org/index.php/jeet/pages/view/rg" TargetMode="External"/><Relationship Id="rId14" Type="http://schemas.openxmlformats.org/officeDocument/2006/relationships/hyperlink" Target="https://indiacovid19.github.io/"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ckerah\Desktop\ieee_tj_template_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96AF2D0-273D-7F45-8EA8-F85E47ACC08F}">
  <we:reference id="wa200001011" version="1.1.0.0" store="en-US" storeType="OMEX"/>
  <we:alternateReferences>
    <we:reference id="wa200001011" version="1.1.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7D4E8-A905-4E2A-9E7D-8E0EDD704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ieee_tj_template_17</Template>
  <TotalTime>21</TotalTime>
  <Pages>3</Pages>
  <Words>2869</Words>
  <Characters>16358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19189</CharactersWithSpaces>
  <SharedDoc>false</SharedDoc>
  <HLinks>
    <vt:vector size="60" baseType="variant">
      <vt:variant>
        <vt:i4>65611</vt:i4>
      </vt:variant>
      <vt:variant>
        <vt:i4>33</vt:i4>
      </vt:variant>
      <vt:variant>
        <vt:i4>0</vt:i4>
      </vt:variant>
      <vt:variant>
        <vt:i4>5</vt:i4>
      </vt:variant>
      <vt:variant>
        <vt:lpwstr>http://www.ieee.org/publications_standards/publications/rights/index.html</vt:lpwstr>
      </vt:variant>
      <vt:variant>
        <vt:lpwstr/>
      </vt:variant>
      <vt:variant>
        <vt:i4>1704042</vt:i4>
      </vt:variant>
      <vt:variant>
        <vt:i4>30</vt:i4>
      </vt:variant>
      <vt:variant>
        <vt:i4>0</vt:i4>
      </vt:variant>
      <vt:variant>
        <vt:i4>5</vt:i4>
      </vt:variant>
      <vt:variant>
        <vt:lpwstr>http://www.ieee.org/publications_standards/publications/authors/authors_submission.html</vt:lpwstr>
      </vt:variant>
      <vt:variant>
        <vt:lpwstr/>
      </vt:variant>
      <vt:variant>
        <vt:i4>3670090</vt:i4>
      </vt:variant>
      <vt:variant>
        <vt:i4>27</vt:i4>
      </vt:variant>
      <vt:variant>
        <vt:i4>0</vt:i4>
      </vt:variant>
      <vt:variant>
        <vt:i4>5</vt:i4>
      </vt:variant>
      <vt:variant>
        <vt:lpwstr>http://www.ieee.org/authortools</vt:lpwstr>
      </vt:variant>
      <vt:variant>
        <vt:lpwstr/>
      </vt:variant>
      <vt:variant>
        <vt:i4>2555906</vt:i4>
      </vt:variant>
      <vt:variant>
        <vt:i4>24</vt:i4>
      </vt:variant>
      <vt:variant>
        <vt:i4>0</vt:i4>
      </vt:variant>
      <vt:variant>
        <vt:i4>5</vt:i4>
      </vt:variant>
      <vt:variant>
        <vt:lpwstr>mailto:graphics@ieee.org</vt:lpwstr>
      </vt:variant>
      <vt:variant>
        <vt:lpwstr/>
      </vt:variant>
      <vt:variant>
        <vt:i4>7405581</vt:i4>
      </vt:variant>
      <vt:variant>
        <vt:i4>21</vt:i4>
      </vt:variant>
      <vt:variant>
        <vt:i4>0</vt:i4>
      </vt:variant>
      <vt:variant>
        <vt:i4>5</vt:i4>
      </vt:variant>
      <vt:variant>
        <vt:lpwstr>http://graphicsqc.ieee.org/</vt:lpwstr>
      </vt:variant>
      <vt:variant>
        <vt:lpwstr/>
      </vt:variant>
      <vt:variant>
        <vt:i4>3670090</vt:i4>
      </vt:variant>
      <vt:variant>
        <vt:i4>15</vt:i4>
      </vt:variant>
      <vt:variant>
        <vt:i4>0</vt:i4>
      </vt:variant>
      <vt:variant>
        <vt:i4>5</vt:i4>
      </vt:variant>
      <vt:variant>
        <vt:lpwstr>http://www.ieee.org/authortools</vt:lpwstr>
      </vt:variant>
      <vt:variant>
        <vt:lpwstr/>
      </vt:variant>
      <vt:variant>
        <vt:i4>7602227</vt:i4>
      </vt:variant>
      <vt:variant>
        <vt:i4>9</vt:i4>
      </vt:variant>
      <vt:variant>
        <vt:i4>0</vt:i4>
      </vt:variant>
      <vt:variant>
        <vt:i4>5</vt:i4>
      </vt:variant>
      <vt:variant>
        <vt:lpwstr>https://www.overleaf.com/blog/278-how-to-use-overleaf-with-ieee-collabratec-your-quick-guide-to-getting-started%23.Vp6tpPkrKM9</vt:lpwstr>
      </vt:variant>
      <vt:variant>
        <vt:lpwstr/>
      </vt:variant>
      <vt:variant>
        <vt:i4>3670090</vt:i4>
      </vt:variant>
      <vt:variant>
        <vt:i4>6</vt:i4>
      </vt:variant>
      <vt:variant>
        <vt:i4>0</vt:i4>
      </vt:variant>
      <vt:variant>
        <vt:i4>5</vt:i4>
      </vt:variant>
      <vt:variant>
        <vt:lpwstr>http://www.ieee.org/authortools</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Tiffany McKerahan</dc:creator>
  <cp:keywords/>
  <cp:lastModifiedBy>MBA</cp:lastModifiedBy>
  <cp:revision>8</cp:revision>
  <cp:lastPrinted>2012-08-02T18:53:00Z</cp:lastPrinted>
  <dcterms:created xsi:type="dcterms:W3CDTF">2020-10-06T09:37:00Z</dcterms:created>
  <dcterms:modified xsi:type="dcterms:W3CDTF">2022-01-12T05:50:00Z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documentId_332</vt:lpwstr>
  </property>
  <property fmtid="{D5CDD505-2E9C-101B-9397-08002B2CF9AE}" pid="3" name="ZOTERO_PREF_1">
    <vt:lpwstr>&lt;data data-version="3" zotero-version="5.0.89"&gt;&lt;session id="nhIMj5SU"/&gt;&lt;style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y fmtid="{D5CDD505-2E9C-101B-9397-08002B2CF9AE}" pid="5" name="grammarly_documentContext">
    <vt:lpwstr>{"goals":[],"domain":"general","emotions":[],"dialect":"american"}</vt:lpwstr>
  </property>
</Properties>
</file>